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D" w:rsidRPr="00B233E4" w:rsidRDefault="00277A5D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5" o:title=""/>
          </v:shape>
          <o:OLEObject Type="Embed" ProgID="Imaging." ShapeID="_x0000_i1025" DrawAspect="Content" ObjectID="_1462957512" r:id="rId6"/>
        </w:object>
      </w:r>
    </w:p>
    <w:p w:rsidR="00277A5D" w:rsidRPr="00B233E4" w:rsidRDefault="00277A5D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7A5D" w:rsidRPr="00B233E4" w:rsidRDefault="00277A5D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 местного самоуправления </w:t>
      </w:r>
      <w:r w:rsidR="00D537D9" w:rsidRPr="00B233E4">
        <w:rPr>
          <w:rFonts w:ascii="Times New Roman" w:hAnsi="Times New Roman" w:cs="Times New Roman"/>
          <w:b/>
          <w:sz w:val="28"/>
          <w:szCs w:val="28"/>
        </w:rPr>
        <w:t xml:space="preserve"> Малгобек</w:t>
      </w:r>
      <w:r w:rsidRPr="00B233E4">
        <w:rPr>
          <w:rFonts w:ascii="Times New Roman" w:hAnsi="Times New Roman" w:cs="Times New Roman"/>
          <w:b/>
          <w:sz w:val="28"/>
          <w:szCs w:val="28"/>
        </w:rPr>
        <w:t>ского сельского поселения  Моздокского района  РСО-Алания</w:t>
      </w:r>
    </w:p>
    <w:p w:rsidR="00277A5D" w:rsidRPr="00B233E4" w:rsidRDefault="00277A5D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5D" w:rsidRPr="00B233E4" w:rsidRDefault="00277A5D" w:rsidP="00B233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5D" w:rsidRPr="00B233E4" w:rsidRDefault="00277A5D" w:rsidP="00B233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27428" w:rsidRPr="00B233E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537D9" w:rsidRPr="00B23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 </w:t>
      </w:r>
      <w:r w:rsidRPr="00B233E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2013г. </w:t>
      </w:r>
      <w:r w:rsidRPr="00B23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8F50BA" w:rsidRPr="00B233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33E4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D537D9" w:rsidRPr="00B233E4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B23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7A5D" w:rsidRPr="00B233E4" w:rsidRDefault="00277A5D" w:rsidP="00B233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5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361C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361CD" w:rsidRPr="00B233E4">
        <w:rPr>
          <w:rFonts w:ascii="Times New Roman" w:hAnsi="Times New Roman" w:cs="Times New Roman"/>
          <w:sz w:val="28"/>
          <w:szCs w:val="28"/>
        </w:rPr>
        <w:t>Администрацией местного</w:t>
      </w:r>
    </w:p>
    <w:p w:rsidR="00E361CD" w:rsidRPr="00B233E4" w:rsidRDefault="00E361C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 xml:space="preserve"> самоуправления Малгобекского сельского  поселения </w:t>
      </w:r>
    </w:p>
    <w:p w:rsidR="00277A5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361CD" w:rsidRPr="00B233E4">
        <w:rPr>
          <w:rFonts w:ascii="Times New Roman" w:hAnsi="Times New Roman" w:cs="Times New Roman"/>
          <w:sz w:val="28"/>
          <w:szCs w:val="28"/>
        </w:rPr>
        <w:t xml:space="preserve"> </w:t>
      </w:r>
      <w:r w:rsidRPr="00B233E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времени и месте</w:t>
      </w:r>
    </w:p>
    <w:p w:rsidR="00E361C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>театральных представлений, филармонических и</w:t>
      </w:r>
      <w:r w:rsidR="00E361CD" w:rsidRPr="00B233E4">
        <w:rPr>
          <w:rFonts w:ascii="Times New Roman" w:hAnsi="Times New Roman" w:cs="Times New Roman"/>
          <w:sz w:val="28"/>
          <w:szCs w:val="28"/>
        </w:rPr>
        <w:t xml:space="preserve"> </w:t>
      </w:r>
      <w:r w:rsidRPr="00B233E4">
        <w:rPr>
          <w:rFonts w:ascii="Times New Roman" w:hAnsi="Times New Roman" w:cs="Times New Roman"/>
          <w:sz w:val="28"/>
          <w:szCs w:val="28"/>
        </w:rPr>
        <w:t xml:space="preserve">эстрадных </w:t>
      </w:r>
    </w:p>
    <w:p w:rsidR="00E361C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>концертов и гастрольных мероприятий</w:t>
      </w:r>
      <w:r w:rsidR="00E361CD" w:rsidRPr="00B233E4">
        <w:rPr>
          <w:rFonts w:ascii="Times New Roman" w:hAnsi="Times New Roman" w:cs="Times New Roman"/>
          <w:sz w:val="28"/>
          <w:szCs w:val="28"/>
        </w:rPr>
        <w:t xml:space="preserve"> </w:t>
      </w:r>
      <w:r w:rsidRPr="00B233E4">
        <w:rPr>
          <w:rFonts w:ascii="Times New Roman" w:hAnsi="Times New Roman" w:cs="Times New Roman"/>
          <w:sz w:val="28"/>
          <w:szCs w:val="28"/>
        </w:rPr>
        <w:t>театров, филармоний,</w:t>
      </w:r>
    </w:p>
    <w:p w:rsidR="00277A5D" w:rsidRPr="00B233E4" w:rsidRDefault="00277A5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hAnsi="Times New Roman" w:cs="Times New Roman"/>
          <w:sz w:val="28"/>
          <w:szCs w:val="28"/>
        </w:rPr>
        <w:t xml:space="preserve"> киносеансов, анонсы данных</w:t>
      </w:r>
      <w:r w:rsidR="00E361CD" w:rsidRPr="00B233E4">
        <w:rPr>
          <w:rFonts w:ascii="Times New Roman" w:hAnsi="Times New Roman" w:cs="Times New Roman"/>
          <w:sz w:val="28"/>
          <w:szCs w:val="28"/>
        </w:rPr>
        <w:t xml:space="preserve"> </w:t>
      </w:r>
      <w:r w:rsidRPr="00B233E4">
        <w:rPr>
          <w:rFonts w:ascii="Times New Roman" w:hAnsi="Times New Roman" w:cs="Times New Roman"/>
          <w:sz w:val="28"/>
          <w:szCs w:val="28"/>
        </w:rPr>
        <w:t>мероприятий».</w:t>
      </w:r>
    </w:p>
    <w:p w:rsidR="00E361CD" w:rsidRPr="00B233E4" w:rsidRDefault="00E361CD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361CD" w:rsidRPr="00B233E4" w:rsidRDefault="00E361CD" w:rsidP="00B2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7E7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757E7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57E7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2010г.</w:t>
      </w:r>
      <w:r w:rsidR="00277A5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7E7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33E4">
        <w:rPr>
          <w:rFonts w:ascii="Times New Roman" w:hAnsi="Times New Roman" w:cs="Times New Roman"/>
          <w:sz w:val="28"/>
          <w:szCs w:val="28"/>
        </w:rPr>
        <w:t>постановлением Главы  Администрации местного самоуправления Малгобекского сельского поселения от 02.08.2013г. №6 «Об утверждении реестра муниципальных услуг Малгобекского сельского поселения»,</w:t>
      </w:r>
    </w:p>
    <w:p w:rsidR="008757E7" w:rsidRPr="00B233E4" w:rsidRDefault="00277A5D" w:rsidP="00B233E4">
      <w:pPr>
        <w:shd w:val="clear" w:color="auto" w:fill="FFFFFF"/>
        <w:tabs>
          <w:tab w:val="left" w:pos="993"/>
        </w:tabs>
        <w:spacing w:after="0" w:line="240" w:lineRule="auto"/>
        <w:ind w:right="103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B23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B23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  <w:r w:rsidR="008757E7" w:rsidRPr="00B23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6103D" w:rsidRPr="00B233E4" w:rsidRDefault="008757E7" w:rsidP="00B233E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</w:t>
      </w:r>
      <w:r w:rsidR="00E361C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по предоставлению Администрацией</w:t>
      </w:r>
      <w:r w:rsidR="00277A5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D537D9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r w:rsidR="00277A5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="0076103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03D" w:rsidRPr="00B233E4" w:rsidRDefault="0076103D" w:rsidP="00B233E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местного самоуправления </w:t>
      </w:r>
      <w:r w:rsidR="00D537D9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при оказании муниципальной услуги руководствоваться настоящим административным регламентом.</w:t>
      </w:r>
    </w:p>
    <w:p w:rsidR="0076103D" w:rsidRPr="00B233E4" w:rsidRDefault="0076103D" w:rsidP="00B233E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7E7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D537D9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в здании Администрации местного самоуправления </w:t>
      </w:r>
      <w:r w:rsidR="00D537D9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8757E7" w:rsidRPr="00B233E4" w:rsidRDefault="0076103D" w:rsidP="00B233E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E361C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D537D9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1CD" w:rsidRPr="00B233E4" w:rsidRDefault="00E361CD" w:rsidP="00B233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CD" w:rsidRPr="00B233E4" w:rsidRDefault="00E361CD" w:rsidP="00B233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CD" w:rsidRPr="00B233E4" w:rsidRDefault="003C0A84" w:rsidP="00B233E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E361CD"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03D" w:rsidRPr="00B233E4" w:rsidRDefault="00E361CD" w:rsidP="00B233E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</w:p>
    <w:p w:rsidR="0076103D" w:rsidRPr="00B233E4" w:rsidRDefault="00D537D9" w:rsidP="00B233E4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>Малгобек</w:t>
      </w:r>
      <w:r w:rsidR="0076103D"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E361CD"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</w:t>
      </w:r>
      <w:proofErr w:type="spellStart"/>
      <w:r w:rsidRPr="00B233E4">
        <w:rPr>
          <w:rFonts w:ascii="Times New Roman" w:hAnsi="Times New Roman" w:cs="Times New Roman"/>
          <w:sz w:val="28"/>
          <w:szCs w:val="28"/>
          <w:lang w:eastAsia="ru-RU"/>
        </w:rPr>
        <w:t>З.Ш.Барагунов</w:t>
      </w:r>
      <w:proofErr w:type="spellEnd"/>
    </w:p>
    <w:p w:rsidR="00E361CD" w:rsidRPr="00B233E4" w:rsidRDefault="00E361CD" w:rsidP="00B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57E7" w:rsidRPr="00B233E4" w:rsidRDefault="00E361CD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61CD" w:rsidRPr="00B233E4" w:rsidRDefault="008757E7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E361CD"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57E7" w:rsidRPr="00B233E4" w:rsidRDefault="00E361CD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34D8B" w:rsidRPr="00B233E4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8757E7"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361CD" w:rsidRPr="00B233E4" w:rsidRDefault="00D34D8B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E361CD" w:rsidRPr="00B233E4" w:rsidRDefault="00D537D9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>Малгобек</w:t>
      </w:r>
      <w:r w:rsidR="00D34D8B" w:rsidRPr="00B233E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361CD"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D8B" w:rsidRPr="00B233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34D8B" w:rsidRPr="00B233E4" w:rsidRDefault="008F50BA" w:rsidP="00B233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7428" w:rsidRPr="00B233E4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B233E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537D9" w:rsidRPr="00B233E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3E4">
        <w:rPr>
          <w:rFonts w:ascii="Times New Roman" w:hAnsi="Times New Roman" w:cs="Times New Roman"/>
          <w:sz w:val="28"/>
          <w:szCs w:val="28"/>
          <w:lang w:eastAsia="ru-RU"/>
        </w:rPr>
        <w:t>.2013г. №</w:t>
      </w:r>
      <w:r w:rsidR="00D537D9" w:rsidRPr="00B233E4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8757E7" w:rsidRPr="00B233E4" w:rsidRDefault="008757E7" w:rsidP="00B23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DF0" w:rsidRPr="00B233E4" w:rsidRDefault="008757E7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757E7" w:rsidRDefault="00D91DF0" w:rsidP="00B233E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3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 w:rsidR="00E361CD" w:rsidRPr="00B233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Администрацией местного самоуправления Малгобекского сельского поселения </w:t>
      </w:r>
      <w:r w:rsidRPr="00B233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B23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</w:p>
    <w:p w:rsidR="00B233E4" w:rsidRPr="00B233E4" w:rsidRDefault="00B233E4" w:rsidP="00B233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7E7" w:rsidRPr="00B233E4" w:rsidRDefault="00A31F64" w:rsidP="00B23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="00B233E4" w:rsidRPr="00B2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57E7" w:rsidRPr="00B2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233E4" w:rsidRPr="00B233E4" w:rsidRDefault="00B233E4" w:rsidP="00B233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4" w:rsidRPr="009A6D96" w:rsidRDefault="009A6D96" w:rsidP="00B233E4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57E7" w:rsidRPr="009A6D96">
        <w:rPr>
          <w:b w:val="0"/>
          <w:sz w:val="28"/>
          <w:szCs w:val="28"/>
        </w:rPr>
        <w:t>1.</w:t>
      </w:r>
      <w:r w:rsidR="00A31F64" w:rsidRPr="009A6D96">
        <w:rPr>
          <w:b w:val="0"/>
          <w:sz w:val="28"/>
          <w:szCs w:val="28"/>
        </w:rPr>
        <w:t xml:space="preserve"> </w:t>
      </w:r>
      <w:proofErr w:type="gramStart"/>
      <w:r w:rsidR="008757E7" w:rsidRPr="009A6D96">
        <w:rPr>
          <w:b w:val="0"/>
          <w:sz w:val="28"/>
          <w:szCs w:val="28"/>
        </w:rPr>
        <w:t>Административный регламент по предоставлению</w:t>
      </w:r>
      <w:r w:rsidR="00E361CD" w:rsidRPr="009A6D96">
        <w:rPr>
          <w:b w:val="0"/>
          <w:sz w:val="28"/>
          <w:szCs w:val="28"/>
        </w:rPr>
        <w:t xml:space="preserve"> Администрацией местного самоуправления Малгобекского сельского поселения</w:t>
      </w:r>
      <w:r w:rsidR="008757E7" w:rsidRPr="009A6D96">
        <w:rPr>
          <w:b w:val="0"/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(далее </w:t>
      </w:r>
      <w:r w:rsidR="00B233E4" w:rsidRPr="009A6D96">
        <w:rPr>
          <w:b w:val="0"/>
          <w:sz w:val="28"/>
          <w:szCs w:val="28"/>
        </w:rPr>
        <w:t>–</w:t>
      </w:r>
      <w:r w:rsidR="008757E7" w:rsidRPr="009A6D96">
        <w:rPr>
          <w:b w:val="0"/>
          <w:sz w:val="28"/>
          <w:szCs w:val="28"/>
        </w:rPr>
        <w:t xml:space="preserve"> </w:t>
      </w:r>
      <w:r w:rsidR="00B233E4" w:rsidRPr="009A6D96">
        <w:rPr>
          <w:b w:val="0"/>
          <w:sz w:val="28"/>
          <w:szCs w:val="28"/>
        </w:rPr>
        <w:t>муниципальная услуга</w:t>
      </w:r>
      <w:r w:rsidR="008757E7" w:rsidRPr="009A6D96">
        <w:rPr>
          <w:b w:val="0"/>
          <w:sz w:val="28"/>
          <w:szCs w:val="28"/>
        </w:rPr>
        <w:t xml:space="preserve">) </w:t>
      </w:r>
      <w:r w:rsidR="00B233E4" w:rsidRPr="009A6D96">
        <w:rPr>
          <w:b w:val="0"/>
          <w:color w:val="auto"/>
          <w:sz w:val="28"/>
          <w:szCs w:val="28"/>
        </w:rPr>
        <w:t>разработан в целях повышения результативности и качества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установленных федеральным</w:t>
      </w:r>
      <w:proofErr w:type="gramEnd"/>
      <w:r w:rsidR="00B233E4" w:rsidRPr="009A6D96">
        <w:rPr>
          <w:b w:val="0"/>
          <w:color w:val="auto"/>
          <w:sz w:val="28"/>
          <w:szCs w:val="28"/>
        </w:rPr>
        <w:t xml:space="preserve"> законодательством полномочий органов местного самоуправления муниципального района  по предоставлению муниципальной услуги.</w:t>
      </w:r>
    </w:p>
    <w:p w:rsidR="00B233E4" w:rsidRPr="009A6D96" w:rsidRDefault="00B233E4" w:rsidP="00B23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физическим и юридическим лицам.</w:t>
      </w:r>
    </w:p>
    <w:p w:rsidR="00B233E4" w:rsidRPr="009A6D96" w:rsidRDefault="00B233E4" w:rsidP="00B23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Заявителями, имеющими право на взаимодействие с Администрацией местного самоуправления Малгобекского сельского поселения при предоставлении муниципальной услуги, являются физические и юридические лица, обратившиеся лично и (или) направившие индивидуальные и коллективные запросы в Администрацию местного самоуправления Малгобекского сельского поселения.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Информирование о предоставлении муниципальной услуги осуществляется Администрацией местного самоуправления Малгобекского сельского поселения.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и график работы Администрации местного самоуправления Малгобекского сельского поселения: 363715, РСО-Алания, Моздокский район, с. </w:t>
      </w:r>
      <w:proofErr w:type="spell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proofErr w:type="spell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  №  33.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Понедельник, вторник, среда, </w:t>
      </w:r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четверг,</w:t>
      </w: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пятница: с 9-00 до 18-00,  перерыв: с 13-00 до 14-00;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воскресенье, праздничные дни – выходные дни.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8 (867-36) 97-5-80:97-5-10.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Информирование о предоставлении муниципальной услуги осуществляется посредством: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индивидуального информирования: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обращении заявителя в устной форме лично и по телефону;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письменном обращении заявителя, в том числе по почте, электронной почте;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публичного информирования: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размещения информации на стендах в месте предоставления муниципальной услуги;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опубликования в средствах массовой информации.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в устной форме лично или по телефону специалист Администрации местного самоуправления Малгобекского сельского поселения должен представиться, назвать свою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  <w:proofErr w:type="gramEnd"/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каждого заявителя составляет не более 15 минут.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обращении заявителя содержатся вопросы, не входящие в компетенцию специалиста Администрации местного самоуправления Малгобекского сельского поселения, при личном обращении заявителю дается разъяснение, куда и в каком порядке ему следует обратиться. При обращении заявителя по телефону специалист Администрации местного самоуправления  Малгобекского сельского поселения должен сообщить заявителю номер телефона, по которому можно получить необходимую информацию.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При информировании по письменным обращениям и обращениям, направленным по электронной почте, ответ направляется по почте, электронной почте на адрес заявителя в срок, не превышающий 30 дней со дня поступления запроса.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Сведения о ходе предоставления муниципальной услуги представляются посредством индивидуального информирования в порядке, предусмотренном пунктами 1.3.3  и 1.3.4. Регламента.  Заявителю представляются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B233E4" w:rsidRPr="009A6D96" w:rsidRDefault="00B233E4" w:rsidP="00093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E7" w:rsidRPr="009A6D96" w:rsidRDefault="008757E7" w:rsidP="00093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B233E4" w:rsidRPr="009A6D96" w:rsidRDefault="00B233E4" w:rsidP="00093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2.1. </w:t>
      </w:r>
      <w:r w:rsidRPr="009A6D9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  <w:r w:rsidRPr="009A6D96">
        <w:rPr>
          <w:rFonts w:ascii="Times New Roman" w:hAnsi="Times New Roman" w:cs="Times New Roman"/>
          <w:sz w:val="28"/>
          <w:szCs w:val="28"/>
        </w:rPr>
        <w:t xml:space="preserve"> </w:t>
      </w: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«Предоставление информации о времени и месте театральных представлений, филармонических и </w:t>
      </w: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эстрадных концертов, гастрольных мероприятий театров и филармоний, киносеансов, анонсы данных мероприятий»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>2.2.</w:t>
      </w:r>
      <w:r w:rsidRPr="009A6D96">
        <w:rPr>
          <w:rFonts w:ascii="Times New Roman" w:hAnsi="Times New Roman" w:cs="Times New Roman"/>
          <w:b/>
          <w:bCs/>
          <w:sz w:val="28"/>
          <w:szCs w:val="28"/>
        </w:rPr>
        <w:t xml:space="preserve"> Орган по предоставлению муниципальной услуги.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>2.2.1. Предоставление муниципальной услуги осуществляется Администрацией местного самоуправления Малгобекского сельского поселения (далее – Администрация).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должностные лица Администрации взаимодействуют (при необходимости) с муниципальными учреждениями культуры Моздокского района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093F2B" w:rsidRPr="009A6D96">
        <w:rPr>
          <w:rFonts w:ascii="Times New Roman" w:hAnsi="Times New Roman" w:cs="Times New Roman"/>
          <w:color w:val="FF0000"/>
          <w:sz w:val="28"/>
          <w:szCs w:val="28"/>
        </w:rPr>
        <w:t>МККДУ «Дом культуры Малгобекского сельского поселения».</w:t>
      </w:r>
    </w:p>
    <w:p w:rsidR="00093F2B" w:rsidRPr="009A6D96" w:rsidRDefault="00B233E4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>2.2.2. Место нахождения</w:t>
      </w:r>
      <w:r w:rsidR="00093F2B" w:rsidRPr="009A6D96">
        <w:rPr>
          <w:rFonts w:ascii="Times New Roman" w:hAnsi="Times New Roman" w:cs="Times New Roman"/>
          <w:bCs/>
          <w:sz w:val="28"/>
          <w:szCs w:val="28"/>
        </w:rPr>
        <w:t xml:space="preserve"> Администрации:</w:t>
      </w:r>
      <w:r w:rsidRPr="009A6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363715, РСО-Алания, Моздокский район, с. </w:t>
      </w:r>
      <w:proofErr w:type="spellStart"/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proofErr w:type="spellEnd"/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093F2B"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33.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 среда, четверг, пятница: с 9-00 до 18-00,  перерыв: с 13-00 до 14-00;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воскресенье, праздничные дни – выходные дни.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8 (867-36) 97-5-80:97-5-10.</w:t>
      </w:r>
    </w:p>
    <w:p w:rsidR="00B233E4" w:rsidRPr="009A6D96" w:rsidRDefault="00B233E4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r w:rsidRPr="009A6D96">
        <w:rPr>
          <w:rFonts w:ascii="Times New Roman" w:hAnsi="Times New Roman" w:cs="Times New Roman"/>
          <w:sz w:val="28"/>
          <w:szCs w:val="28"/>
        </w:rPr>
        <w:t xml:space="preserve">Прием заявителей должностными лицами 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6D9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приема и должностными обязанностями работников </w:t>
      </w:r>
      <w:r w:rsidR="00093F2B" w:rsidRPr="009A6D96">
        <w:rPr>
          <w:rFonts w:ascii="Times New Roman" w:hAnsi="Times New Roman" w:cs="Times New Roman"/>
          <w:sz w:val="28"/>
          <w:szCs w:val="28"/>
        </w:rPr>
        <w:t>Администрации</w:t>
      </w:r>
      <w:r w:rsidRPr="009A6D96">
        <w:rPr>
          <w:rFonts w:ascii="Times New Roman" w:hAnsi="Times New Roman" w:cs="Times New Roman"/>
          <w:sz w:val="28"/>
          <w:szCs w:val="28"/>
        </w:rPr>
        <w:t>. Вывеска с графиком приема размещается при входе в Администрацию.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2.3.</w:t>
      </w:r>
      <w:r w:rsidRPr="009A6D96">
        <w:rPr>
          <w:rFonts w:ascii="Times New Roman" w:hAnsi="Times New Roman" w:cs="Times New Roman"/>
          <w:b/>
          <w:sz w:val="28"/>
          <w:szCs w:val="28"/>
        </w:rPr>
        <w:t xml:space="preserve"> Результатом предоставления муниципальной услуги являются: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предоставление либо не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уведомление о переадресовании запроса в организации, учреждения, в компетенцию которых входит разрешение обращения по существу;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мотивированный отказ в рассмотрении запроса.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Процедура рассмотрения запроса завершается путем направления заявителю результата рассмотрения запроса в письменной форме, в том числе в электронном виде, либо в устной форме, в случаях, когда ответ дается при непосредственном обращении заявителя.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2.4. </w:t>
      </w:r>
      <w:r w:rsidRPr="009A6D9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2.4.1. Запрос подлежит обязательной регистрации в день его поступления в Администрацию.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2.4.2. Запросы заявителей, поступившие в Администрацию, рассматриваются в течение 30 дней со дня их регистрации. В исключительных случаях Глава Администрации вправе продлить срок рассмотрения запроса на 30 дней, уведомив об этом заявителя.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2.4.3. При поступлении в Администрацию запросов заявителей, которые не могут быть исполнены без предоставления дополнительных сведений или уточнений, Администрация в 7-дневный срок запрашивает у автора запроса эти уточнения и дополнительные сведения.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lastRenderedPageBreak/>
        <w:t>2.4.4. Запрос, не относящийся к компетенции Администрации, в течение 5 рабочих дней с момента регистрации направляется в учреждение, организацию, в чью компетенцию входит рассмотрения запроса, с уведомлением об этом заявителя.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2.5. </w:t>
      </w:r>
      <w:r w:rsidRPr="009A6D96">
        <w:rPr>
          <w:rFonts w:ascii="Times New Roman" w:hAnsi="Times New Roman" w:cs="Times New Roman"/>
          <w:b/>
          <w:sz w:val="28"/>
          <w:szCs w:val="28"/>
        </w:rPr>
        <w:t>Правовые акты, регулирующие  предоставление муниципальной услуги.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Конституцией Республики Северная Осетия-Алания;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Федеральным законом от 02.05.2006 г. N 59-ФЗ «О порядке рассмотрения обращений граждан Российской Федерации»;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Законом РСО-Алания «О местном самоуправлении в Республике Северная Осетия-Алания»;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Федеральным законом «Основы законодательства Российской Федерации о  культуре» от 09.10.92г. № 3612-1;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Уставом муниципального образования – Малгобекское сельское поселение;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Регламентом Администрации местного самоуправления Малгобекского сельского поселения.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2.6. </w:t>
      </w:r>
      <w:r w:rsidRPr="009A6D96">
        <w:rPr>
          <w:rFonts w:ascii="Times New Roman" w:hAnsi="Times New Roman" w:cs="Times New Roman"/>
          <w:b/>
          <w:sz w:val="28"/>
          <w:szCs w:val="28"/>
        </w:rPr>
        <w:t>Перечень необходимых для предоставления муниципальной услуги документов.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2.6.1. Основанием для предоставления муниципальной услуги является письменный запрос заявителя направленный в адрес </w:t>
      </w:r>
      <w:r w:rsidR="003F000B" w:rsidRPr="009A6D96">
        <w:rPr>
          <w:rFonts w:ascii="Times New Roman" w:hAnsi="Times New Roman" w:cs="Times New Roman"/>
          <w:sz w:val="28"/>
          <w:szCs w:val="28"/>
        </w:rPr>
        <w:t>Администрации</w:t>
      </w:r>
      <w:r w:rsidRPr="009A6D96">
        <w:rPr>
          <w:rFonts w:ascii="Times New Roman" w:hAnsi="Times New Roman" w:cs="Times New Roman"/>
          <w:b/>
          <w:sz w:val="28"/>
          <w:szCs w:val="28"/>
        </w:rPr>
        <w:t>,</w:t>
      </w:r>
      <w:r w:rsidRPr="009A6D96">
        <w:rPr>
          <w:rFonts w:ascii="Times New Roman" w:hAnsi="Times New Roman" w:cs="Times New Roman"/>
          <w:sz w:val="28"/>
          <w:szCs w:val="28"/>
        </w:rPr>
        <w:t xml:space="preserve"> в том числе переданный по электронной почте, или устное обращение.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2.6.2. В запросе необходимо указать сведения, необходимые для его исполнения: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сведения о заявителе, в том числе: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физического лица или наименование юридического лица; почтовый адрес, по которому должны быть направлены ответы или уведомление о переадресации запроса;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-изложение существа запроса (сведения, необходимые для исполнения запроса):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lastRenderedPageBreak/>
        <w:t>Для исполнения запроса могут быть запрошены дополнительные сведения, позволяющие осуществить исполнения запроса в соответствии с действующим законодательством.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Заявитель вправе прилагать к письменному запросу иные документы и материалы либо их копии.</w:t>
      </w:r>
    </w:p>
    <w:p w:rsidR="003F000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/>
          <w:sz w:val="28"/>
          <w:szCs w:val="28"/>
        </w:rPr>
        <w:t>2.7. Основания отказа в приеме документов</w:t>
      </w:r>
      <w:r w:rsidRPr="009A6D9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>2.</w:t>
      </w:r>
      <w:r w:rsidR="003F000B" w:rsidRPr="009A6D96">
        <w:rPr>
          <w:rFonts w:ascii="Times New Roman" w:hAnsi="Times New Roman" w:cs="Times New Roman"/>
          <w:bCs/>
          <w:sz w:val="28"/>
          <w:szCs w:val="28"/>
        </w:rPr>
        <w:t>8</w:t>
      </w:r>
      <w:r w:rsidRPr="009A6D96">
        <w:rPr>
          <w:rFonts w:ascii="Times New Roman" w:hAnsi="Times New Roman" w:cs="Times New Roman"/>
          <w:bCs/>
          <w:sz w:val="28"/>
          <w:szCs w:val="28"/>
        </w:rPr>
        <w:t>.</w:t>
      </w:r>
      <w:r w:rsidRPr="009A6D96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093F2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2.8</w:t>
      </w:r>
      <w:r w:rsidR="00093F2B" w:rsidRPr="009A6D96">
        <w:rPr>
          <w:rFonts w:ascii="Times New Roman" w:hAnsi="Times New Roman" w:cs="Times New Roman"/>
          <w:sz w:val="28"/>
          <w:szCs w:val="28"/>
        </w:rPr>
        <w:t>.1. Критерии принятия решения об отказе в исполнении запроса: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если в запросе не указана фамилия гражданина (юридического лица), направившего запрос, и почтовый адрес, по которому должен быть направлен ответ;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если текст письменного запроса не поддается прочтению; в этом случае ответ на запрос не дается, и он не подлежит направлению на рассмотрение, о чем сообщается гражданину (юридическому лицу), направившему запрос, если его фамилия (наименование) и почтовый адрес поддаются прочтению;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96">
        <w:rPr>
          <w:rFonts w:ascii="Times New Roman" w:hAnsi="Times New Roman" w:cs="Times New Roman"/>
          <w:sz w:val="28"/>
          <w:szCs w:val="28"/>
        </w:rPr>
        <w:t xml:space="preserve">- в запросе содержится вопрос, на который гражданину (юридическому лицу) многократно (не менее двух раз) направлялись письменные ответы по существу, при этом в очередном запросе не приводятся новые доводы или обстоятельства; в этом случае </w:t>
      </w:r>
      <w:r w:rsidR="003F000B" w:rsidRPr="009A6D9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6D96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запрос;</w:t>
      </w:r>
      <w:proofErr w:type="gramEnd"/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-от заявителя поступило заявление о прекращении исполнения запроса;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нём вопроса в связи с недопустимостью разглашения указанных сведений;</w:t>
      </w:r>
    </w:p>
    <w:p w:rsidR="00093F2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2.8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.2. Основаниями для приостановления рассмотрения запроса могут быть: недостаточная информация от заявителя; недостающие документы. В этом случае </w:t>
      </w:r>
      <w:r w:rsidRPr="009A6D9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 направляет заявителю просьбу о предоставлении дополнительной информации. Решение о приостановлении рассмотрения запроса принимается </w:t>
      </w:r>
      <w:r w:rsidRPr="009A6D96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его регистрации. </w:t>
      </w:r>
    </w:p>
    <w:p w:rsidR="00093F2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2.9</w:t>
      </w:r>
      <w:r w:rsidR="00093F2B" w:rsidRPr="009A6D96">
        <w:rPr>
          <w:rFonts w:ascii="Times New Roman" w:hAnsi="Times New Roman" w:cs="Times New Roman"/>
          <w:sz w:val="28"/>
          <w:szCs w:val="28"/>
        </w:rPr>
        <w:t>.</w:t>
      </w:r>
      <w:r w:rsidR="00093F2B" w:rsidRPr="009A6D96">
        <w:rPr>
          <w:rFonts w:ascii="Times New Roman" w:hAnsi="Times New Roman" w:cs="Times New Roman"/>
          <w:b/>
          <w:sz w:val="28"/>
          <w:szCs w:val="28"/>
        </w:rPr>
        <w:t xml:space="preserve"> Муниципальная услуга предоставляется бесплатно.</w:t>
      </w:r>
    </w:p>
    <w:p w:rsidR="00093F2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2.10</w:t>
      </w:r>
      <w:r w:rsidR="00093F2B" w:rsidRPr="009A6D96">
        <w:rPr>
          <w:rFonts w:ascii="Times New Roman" w:hAnsi="Times New Roman" w:cs="Times New Roman"/>
          <w:sz w:val="28"/>
          <w:szCs w:val="28"/>
        </w:rPr>
        <w:t>.</w:t>
      </w:r>
      <w:r w:rsidR="00093F2B" w:rsidRPr="009A6D96">
        <w:rPr>
          <w:rFonts w:ascii="Times New Roman" w:hAnsi="Times New Roman" w:cs="Times New Roman"/>
          <w:b/>
          <w:sz w:val="28"/>
          <w:szCs w:val="28"/>
        </w:rPr>
        <w:t xml:space="preserve"> Максимальный срок ожидания в очереди при подаче запроса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– не более 30 минут.</w:t>
      </w:r>
    </w:p>
    <w:p w:rsidR="00093F2B" w:rsidRPr="009A6D96" w:rsidRDefault="00093F2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получении результата</w:t>
      </w:r>
      <w:r w:rsidRPr="009A6D9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– не более 15 минут.</w:t>
      </w:r>
    </w:p>
    <w:p w:rsidR="00093F2B" w:rsidRPr="009A6D96" w:rsidRDefault="003F000B" w:rsidP="0009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2.11</w:t>
      </w:r>
      <w:r w:rsidR="00093F2B" w:rsidRPr="009A6D96">
        <w:rPr>
          <w:rFonts w:ascii="Times New Roman" w:hAnsi="Times New Roman" w:cs="Times New Roman"/>
          <w:sz w:val="28"/>
          <w:szCs w:val="28"/>
        </w:rPr>
        <w:t>.</w:t>
      </w:r>
      <w:r w:rsidR="00093F2B" w:rsidRPr="009A6D96">
        <w:rPr>
          <w:rFonts w:ascii="Times New Roman" w:hAnsi="Times New Roman" w:cs="Times New Roman"/>
          <w:b/>
          <w:sz w:val="28"/>
          <w:szCs w:val="28"/>
        </w:rPr>
        <w:t xml:space="preserve"> Срок регистрации запроса</w:t>
      </w:r>
      <w:r w:rsidR="00093F2B" w:rsidRPr="009A6D96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– не более 15 минут.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приема заявителей оборудуется вывесками с указанием номера кабинета, фамилии, имени, отчества и должности специалиста Администрации местного самоуправления Малгобекского сельского поселения, осуществляющего прием заявителей.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информацией, стулом для приёма заявителя.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заявителей для ожидания приема должны быть оборудованы стульями, обеспечивать возможность комфортного ожидания, сидя не менее трёх человек.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заполнения заявления о предоставлении муниципальной услуги должно быть оборудовано столом, стулом, иметь нормативные искусственное и естественное освещение.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/>
          <w:sz w:val="28"/>
          <w:szCs w:val="28"/>
        </w:rPr>
        <w:t>2.13. Показателями доступности и качества</w:t>
      </w:r>
      <w:r w:rsidRPr="009A6D96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6D9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A6D96">
        <w:rPr>
          <w:rFonts w:ascii="Times New Roman" w:hAnsi="Times New Roman" w:cs="Times New Roman"/>
          <w:sz w:val="28"/>
          <w:szCs w:val="28"/>
        </w:rPr>
        <w:t xml:space="preserve"> услуги в сроки, определенные настоящим административным регламентом, 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- отсутствие жалоб со стороны потребителей на нарушение требований стандарта предоставления муниципальной услуги.</w:t>
      </w:r>
    </w:p>
    <w:p w:rsidR="00B233E4" w:rsidRPr="009A6D96" w:rsidRDefault="00B233E4" w:rsidP="00B2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00B" w:rsidRPr="009A6D96" w:rsidRDefault="003F000B" w:rsidP="003F0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96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3F000B" w:rsidRPr="009A6D96" w:rsidRDefault="003F000B" w:rsidP="003F0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96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3F000B" w:rsidRPr="009A6D96" w:rsidRDefault="003F000B" w:rsidP="003F00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00B" w:rsidRPr="009A6D96" w:rsidRDefault="003F000B" w:rsidP="003F00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bCs/>
          <w:sz w:val="28"/>
          <w:szCs w:val="28"/>
        </w:rPr>
        <w:t>3.1.</w:t>
      </w:r>
      <w:r w:rsidRPr="009A6D96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последовательности действий при предоставлении муниципальной услуги.</w:t>
      </w:r>
    </w:p>
    <w:p w:rsidR="003F000B" w:rsidRPr="009A6D96" w:rsidRDefault="003F000B" w:rsidP="003F00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3.1.1. Организация предоставления муниципальной услуги включает в себя следующие административные процедуры Администрации:</w:t>
      </w:r>
    </w:p>
    <w:p w:rsidR="003F000B" w:rsidRPr="009A6D96" w:rsidRDefault="003F000B" w:rsidP="003F000B">
      <w:pPr>
        <w:pStyle w:val="3"/>
        <w:numPr>
          <w:ilvl w:val="0"/>
          <w:numId w:val="3"/>
        </w:numPr>
        <w:tabs>
          <w:tab w:val="clear" w:pos="707"/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9A6D96">
        <w:rPr>
          <w:sz w:val="28"/>
          <w:szCs w:val="28"/>
        </w:rPr>
        <w:t xml:space="preserve">прием документов и запросов от заявителей для получения муниципальной услуги; </w:t>
      </w:r>
    </w:p>
    <w:p w:rsidR="003F000B" w:rsidRPr="009A6D96" w:rsidRDefault="003F000B" w:rsidP="003F000B">
      <w:pPr>
        <w:pStyle w:val="a6"/>
        <w:numPr>
          <w:ilvl w:val="0"/>
          <w:numId w:val="3"/>
        </w:numPr>
        <w:tabs>
          <w:tab w:val="clear" w:pos="707"/>
          <w:tab w:val="left" w:pos="993"/>
          <w:tab w:val="left" w:pos="1414"/>
        </w:tabs>
        <w:suppressAutoHyphens/>
        <w:autoSpaceDE/>
        <w:autoSpaceDN/>
        <w:adjustRightInd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запросов и документов; </w:t>
      </w:r>
    </w:p>
    <w:p w:rsidR="003F000B" w:rsidRPr="009A6D96" w:rsidRDefault="003F000B" w:rsidP="003F000B">
      <w:pPr>
        <w:pStyle w:val="a6"/>
        <w:numPr>
          <w:ilvl w:val="0"/>
          <w:numId w:val="3"/>
        </w:numPr>
        <w:tabs>
          <w:tab w:val="clear" w:pos="707"/>
          <w:tab w:val="left" w:pos="993"/>
          <w:tab w:val="left" w:pos="1414"/>
        </w:tabs>
        <w:suppressAutoHyphens/>
        <w:autoSpaceDE/>
        <w:autoSpaceDN/>
        <w:adjustRightInd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3F000B" w:rsidRPr="009A6D96" w:rsidRDefault="003F000B" w:rsidP="003F000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A6D96">
        <w:rPr>
          <w:bCs/>
          <w:sz w:val="28"/>
          <w:szCs w:val="28"/>
        </w:rPr>
        <w:t>3.</w:t>
      </w:r>
      <w:r w:rsidRPr="009A6D96">
        <w:rPr>
          <w:sz w:val="28"/>
          <w:szCs w:val="28"/>
        </w:rPr>
        <w:t>1.1.1.</w:t>
      </w:r>
      <w:r w:rsidRPr="009A6D96">
        <w:rPr>
          <w:b/>
          <w:sz w:val="28"/>
          <w:szCs w:val="28"/>
        </w:rPr>
        <w:t xml:space="preserve"> Прием документов от заявителей для получения муниципальной услуги.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Специалист Администрации производит прием заявления с приложением документов лично от заявителей либо от имени заявителей </w:t>
      </w:r>
      <w:proofErr w:type="gramStart"/>
      <w:r w:rsidRPr="009A6D96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9A6D96">
        <w:rPr>
          <w:rFonts w:ascii="Times New Roman" w:hAnsi="Times New Roman" w:cs="Times New Roman"/>
          <w:sz w:val="28"/>
          <w:szCs w:val="28"/>
        </w:rPr>
        <w:t xml:space="preserve"> и документы могут быть представлены уполномоченным лицом при наличии надлежаще оформленных документов.  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 уполномоченным лицом заявителя, уполномоченному лицу необходимо представить документ, удостоверяющий личность. Специалист Администрации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F000B" w:rsidRPr="009A6D96" w:rsidRDefault="003F000B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прием документов. 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3.1.1.3.</w:t>
      </w:r>
      <w:r w:rsidRPr="009A6D96">
        <w:rPr>
          <w:rFonts w:ascii="Times New Roman" w:hAnsi="Times New Roman" w:cs="Times New Roman"/>
          <w:b/>
          <w:sz w:val="28"/>
          <w:szCs w:val="28"/>
        </w:rPr>
        <w:t xml:space="preserve"> Рассмотрение представленных документов.</w:t>
      </w:r>
    </w:p>
    <w:p w:rsidR="003F000B" w:rsidRPr="009A6D96" w:rsidRDefault="003F000B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Глава Администрации в течение рабочего дня рассматривает заявление, выносит резолюцию для подготовки ответа и направляет специалисту Администрации для подготовки оказания муниципальной услуги.  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Специалист Администрации в течение трех рабочих дней со дня получения документов проводит проверку представленных документов, подготавливает запрашиваемую информацию; в случае необходимости связывается с организациями для уточнения запрашиваемых сведений. </w:t>
      </w:r>
    </w:p>
    <w:p w:rsidR="003F000B" w:rsidRPr="009A6D96" w:rsidRDefault="003F000B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подготовка информации, запрашиваемой заявителем. 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3.1.1.4.</w:t>
      </w:r>
      <w:r w:rsidRPr="009A6D96">
        <w:rPr>
          <w:rFonts w:ascii="Times New Roman" w:hAnsi="Times New Roman" w:cs="Times New Roman"/>
          <w:b/>
          <w:sz w:val="28"/>
          <w:szCs w:val="28"/>
        </w:rPr>
        <w:t xml:space="preserve"> Направление ответа заявителю.</w:t>
      </w:r>
    </w:p>
    <w:p w:rsidR="003F000B" w:rsidRPr="009A6D96" w:rsidRDefault="003F000B" w:rsidP="003F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Специалист Администрации подготавливает ответ по существу запроса, и направляет его заявителю.</w:t>
      </w:r>
    </w:p>
    <w:p w:rsidR="003F000B" w:rsidRPr="009A6D96" w:rsidRDefault="003F000B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предоставление ответа по существу запроса. </w:t>
      </w:r>
    </w:p>
    <w:p w:rsidR="009A6D96" w:rsidRPr="009A6D96" w:rsidRDefault="009A6D96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не должен превышать 30 дней.</w:t>
      </w:r>
    </w:p>
    <w:p w:rsidR="009A6D96" w:rsidRPr="009A6D96" w:rsidRDefault="009A6D96" w:rsidP="003F000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D96" w:rsidRPr="009A6D96" w:rsidRDefault="009A6D96" w:rsidP="009A6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9A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9A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A6D96" w:rsidRPr="009A6D96" w:rsidRDefault="009A6D96" w:rsidP="009A6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сроков административных процедур при предоставлении муниципальной услуги, осуществляется  главой администрации.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проводятся с периодичностью один раз в полугодие.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Внеплановые проверки проводятся по обращениям заявителей, на основании информации, 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Проверки полноты и качества предоставления муниципальной услуги осуществляются на основании распоряжения администрации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проведения которой создается комиссия.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По результатам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оформляются актом, в котором отмечаются выявленные недостатки и предложения по их устранению.  Акт подписывается председателем и членами комиссии.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Специалист Администрации  несет персональную ответственность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некачественную проверку предоставленных заявителем документов;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сроков, порядка и правильности оформления административных процедур;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информации по вопросам предоставления муниципальной услуги, а также сведений о ходе её предоставления;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недостоверность информации в выписке из реестра муниципальной собственности.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D96" w:rsidRPr="009A6D96" w:rsidRDefault="009A6D96" w:rsidP="009A6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9A6D96" w:rsidRPr="009A6D96" w:rsidRDefault="009A6D96" w:rsidP="009A6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Заявители имеют право на досудебное (внесудебное) обжалование действий (бездействия) и решений, осуществляемых и принятых в ходе предоставления муниципальной услуги. Досудебный (внесудебный) порядок обжалования не исключает возможность обжалования действий (бездействия) и решений, осуществляемых и принятых в ходе предоставления муниципальной услуги, в судебном порядке.  Досудебный (внесудебный) порядок обжалования не является для заявителей обязательным.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Предметом досудебного (внесудебного) обжалования являются действия (бездействия) и решения должностных лиц  Администрации, в результате которых: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нарушены права заявителей (нарушение сроков рассмотрения заявления о предоставлении муниципальной услуги, оставление заявления о предоставлении муниципальной услуги без рассмотрения и т.п.);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препятствия к осуществлению права на предоставление муниципальной услуги (отказ в приеме и рассмотрении документов, в предоставлении результата предоставления муниципальной услуги и т.п.);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настоящим Регламентом).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Заявитель вправе в досудебном (внесудебном) порядке обратиться с жалобой на действия (бездействие) должностных лиц и специалистов Администрации  к   главе  Администрации.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Заявитель имеет право обратиться с жалобой лично или направить письменное обращение по почте, электронной почте.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Жалоба подлежит обязательному рассмотрению.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Заместитель главы администрации  проводит личный прием заявителей по предварительной записи.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Предварительная запись получателей муниципальной услуги проводится при личном обращении или посредством направления письменного обращения по почте, электронной почте, с использованием средств телефонной связи по номерам телефонов и адресам, которые размещаются на  информационных стендах: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прием к  главе  Администрации  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363715,  РСО-Алания,  Моздокский район,  </w:t>
      </w:r>
      <w:proofErr w:type="spell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алгобек</w:t>
      </w:r>
      <w:proofErr w:type="spell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ул.Советская №33.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(867-36) 97-5-80;97-5-10.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Специалист, уполномоченный на осуществление записи на личный прием, информирует получателей муниципальной услуги о дате, времени, месте приема, фамилии, имени и отчестве должностного лица, осуществляющего прием.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 письменном обращении указывает наименование органа, в который направляется письменное обращение, либо фамилию, имя, отчество, должность соответствующего должностного лица, а также свои фамилию, имя, отчество, полное наименование (для юридического лица), почтовый адрес, адрес электронной почты, по которому должен быть направлен ответ или уведомление о переадресации обращения, излагает суть жалобы, ставит личную подпись и дату.</w:t>
      </w:r>
      <w:proofErr w:type="gramEnd"/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 обращении могут быть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должность, фамилия, имя и отчество должностного лица (при наличии информации), решение, действия (бездействие) которого обжалуются;</w:t>
      </w:r>
      <w:proofErr w:type="gramEnd"/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несогласия с обжалуемым решением, действиями (бездействием);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 – либо обязанность, которые гражданин считает необходимым сообщить.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Заявитель имеет право на получение информации и документов, необходимых для обжалования и рассмотрения обращения (жалобы),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письменном обращении не указаны фамилия гражданина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членов его семьи, ответ на обращение по существу поставленных в нем вопросов не дается, а заявителю направившему обращение, сообщается о недопустимости злоупотребления правом.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proofErr w:type="gramEnd"/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 по существу поставленного в обращении вопроса не может быть  дан без разглашения сведений, составляющих государственную или иную охраняемую федеральным законом </w:t>
      </w:r>
      <w:hyperlink r:id="rId7" w:history="1">
        <w:r w:rsidRPr="009A6D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тайну</w:t>
        </w:r>
      </w:hyperlink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По результатам рассмотрения обращения принимается решение об удовлетворении требований заявителя либо об отказе в удовлетворении обращения.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обращения, выдается (направляется) в адрес заявителя.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Срок рассмотрения письменного обращения не должен превышать 15 дней со дня регистрации такого обращения.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:rsidR="009A6D96" w:rsidRPr="009A6D96" w:rsidRDefault="009A6D96" w:rsidP="009A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sectPr w:rsidR="009A6D96" w:rsidRPr="009A6D96" w:rsidSect="00277A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A771653"/>
    <w:multiLevelType w:val="multilevel"/>
    <w:tmpl w:val="45345A1A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52875536"/>
    <w:multiLevelType w:val="multilevel"/>
    <w:tmpl w:val="F17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E7"/>
    <w:rsid w:val="00042A84"/>
    <w:rsid w:val="00093F2B"/>
    <w:rsid w:val="00093F6D"/>
    <w:rsid w:val="000D3E5A"/>
    <w:rsid w:val="000F11DC"/>
    <w:rsid w:val="001A05B0"/>
    <w:rsid w:val="001C25D6"/>
    <w:rsid w:val="001D7638"/>
    <w:rsid w:val="00270283"/>
    <w:rsid w:val="00277A5D"/>
    <w:rsid w:val="002C3248"/>
    <w:rsid w:val="002F2671"/>
    <w:rsid w:val="00327532"/>
    <w:rsid w:val="00335631"/>
    <w:rsid w:val="0034280B"/>
    <w:rsid w:val="003C0A84"/>
    <w:rsid w:val="003F000B"/>
    <w:rsid w:val="004312DB"/>
    <w:rsid w:val="004473E9"/>
    <w:rsid w:val="00611ED0"/>
    <w:rsid w:val="00653921"/>
    <w:rsid w:val="006F00AB"/>
    <w:rsid w:val="00710FBA"/>
    <w:rsid w:val="0076103D"/>
    <w:rsid w:val="0076706A"/>
    <w:rsid w:val="00780981"/>
    <w:rsid w:val="00797C80"/>
    <w:rsid w:val="00810BC4"/>
    <w:rsid w:val="00813268"/>
    <w:rsid w:val="008757E7"/>
    <w:rsid w:val="008F50BA"/>
    <w:rsid w:val="00935F08"/>
    <w:rsid w:val="00960947"/>
    <w:rsid w:val="00965685"/>
    <w:rsid w:val="009A6D96"/>
    <w:rsid w:val="009B3A2C"/>
    <w:rsid w:val="00A1154F"/>
    <w:rsid w:val="00A27428"/>
    <w:rsid w:val="00A31F64"/>
    <w:rsid w:val="00A7333C"/>
    <w:rsid w:val="00A824E3"/>
    <w:rsid w:val="00AF7CF1"/>
    <w:rsid w:val="00B0219C"/>
    <w:rsid w:val="00B233E4"/>
    <w:rsid w:val="00B25BE2"/>
    <w:rsid w:val="00B77094"/>
    <w:rsid w:val="00B80278"/>
    <w:rsid w:val="00C33278"/>
    <w:rsid w:val="00C3358D"/>
    <w:rsid w:val="00C61CA0"/>
    <w:rsid w:val="00CE35A6"/>
    <w:rsid w:val="00D22DEC"/>
    <w:rsid w:val="00D31F5D"/>
    <w:rsid w:val="00D34D8B"/>
    <w:rsid w:val="00D537D9"/>
    <w:rsid w:val="00D85F93"/>
    <w:rsid w:val="00D87E9B"/>
    <w:rsid w:val="00D91DF0"/>
    <w:rsid w:val="00DD53EE"/>
    <w:rsid w:val="00DF4410"/>
    <w:rsid w:val="00E022A0"/>
    <w:rsid w:val="00E361CD"/>
    <w:rsid w:val="00E40DA4"/>
    <w:rsid w:val="00EE168F"/>
    <w:rsid w:val="00F2504F"/>
    <w:rsid w:val="00F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6"/>
  </w:style>
  <w:style w:type="paragraph" w:styleId="1">
    <w:name w:val="heading 1"/>
    <w:basedOn w:val="a"/>
    <w:link w:val="10"/>
    <w:uiPriority w:val="9"/>
    <w:qFormat/>
    <w:rsid w:val="008757E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7E7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7E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5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57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757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77A5D"/>
    <w:pPr>
      <w:spacing w:after="0" w:line="240" w:lineRule="auto"/>
    </w:pPr>
  </w:style>
  <w:style w:type="paragraph" w:styleId="3">
    <w:name w:val="Body Text Indent 3"/>
    <w:basedOn w:val="a"/>
    <w:link w:val="30"/>
    <w:semiHidden/>
    <w:rsid w:val="003F0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0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3F000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F00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2013-08-15T06:02:00Z</cp:lastPrinted>
  <dcterms:created xsi:type="dcterms:W3CDTF">2013-07-12T06:05:00Z</dcterms:created>
  <dcterms:modified xsi:type="dcterms:W3CDTF">2014-05-30T08:19:00Z</dcterms:modified>
</cp:coreProperties>
</file>