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01" w:rsidRPr="006D0C1D" w:rsidRDefault="00865A01" w:rsidP="00865A01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Постановление</w:t>
      </w:r>
    </w:p>
    <w:p w:rsidR="00865A01" w:rsidRDefault="00865A01" w:rsidP="00865A01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6D0C1D">
        <w:rPr>
          <w:rFonts w:ascii="Bookman Old Style" w:hAnsi="Bookman Old Style"/>
          <w:sz w:val="24"/>
          <w:szCs w:val="24"/>
        </w:rPr>
        <w:t xml:space="preserve">Главы Администрации </w:t>
      </w:r>
    </w:p>
    <w:p w:rsidR="00865A01" w:rsidRPr="006D0C1D" w:rsidRDefault="00865A01" w:rsidP="00865A01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6D0C1D">
        <w:rPr>
          <w:rFonts w:ascii="Bookman Old Style" w:hAnsi="Bookman Old Style"/>
          <w:sz w:val="24"/>
          <w:szCs w:val="24"/>
        </w:rPr>
        <w:t>местного самоуправления</w:t>
      </w:r>
      <w:r>
        <w:rPr>
          <w:rFonts w:ascii="Bookman Old Style" w:hAnsi="Bookman Old Style"/>
          <w:sz w:val="24"/>
          <w:szCs w:val="24"/>
        </w:rPr>
        <w:t xml:space="preserve"> Малгобекского сельского поселения </w:t>
      </w:r>
    </w:p>
    <w:p w:rsidR="00865A01" w:rsidRPr="006D0C1D" w:rsidRDefault="00865A01" w:rsidP="00865A01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6D0C1D">
        <w:rPr>
          <w:rFonts w:ascii="Bookman Old Style" w:hAnsi="Bookman Old Style"/>
          <w:sz w:val="24"/>
          <w:szCs w:val="24"/>
        </w:rPr>
        <w:t xml:space="preserve">Моздокского района </w:t>
      </w:r>
    </w:p>
    <w:p w:rsidR="00865A01" w:rsidRPr="006D0C1D" w:rsidRDefault="00865A01" w:rsidP="00865A01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6D0C1D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25</w:t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 w:rsidRPr="006D0C1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</w:t>
      </w:r>
      <w:r w:rsidRPr="006D0C1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от 25 декабря 2013 года</w:t>
      </w:r>
    </w:p>
    <w:p w:rsidR="00865A01" w:rsidRDefault="00865A01" w:rsidP="00865A01"/>
    <w:p w:rsidR="00775451" w:rsidRDefault="00865A01" w:rsidP="00865A01">
      <w:r>
        <w:t>О внесении изменений в Постановление от 25 ноября 2013 года№22</w:t>
      </w:r>
    </w:p>
    <w:p w:rsidR="00865A01" w:rsidRPr="006D0C1D" w:rsidRDefault="00865A01" w:rsidP="00865A01">
      <w:pPr>
        <w:rPr>
          <w:rFonts w:ascii="Bookman Old Style" w:hAnsi="Bookman Old Style"/>
        </w:rPr>
      </w:pPr>
      <w:r>
        <w:t xml:space="preserve"> «</w:t>
      </w:r>
      <w:r w:rsidRPr="006D0C1D">
        <w:rPr>
          <w:rFonts w:ascii="Bookman Old Style" w:hAnsi="Bookman Old Style"/>
        </w:rPr>
        <w:t xml:space="preserve">Об утверждении Муниципальной программы </w:t>
      </w:r>
    </w:p>
    <w:p w:rsidR="00865A01" w:rsidRDefault="00865A01" w:rsidP="00865A01">
      <w:pPr>
        <w:rPr>
          <w:rFonts w:ascii="Bookman Old Style" w:hAnsi="Bookman Old Style"/>
        </w:rPr>
      </w:pPr>
      <w:r w:rsidRPr="006D0C1D">
        <w:rPr>
          <w:rFonts w:ascii="Bookman Old Style" w:hAnsi="Bookman Old Style"/>
        </w:rPr>
        <w:t>«</w:t>
      </w:r>
      <w:r w:rsidRPr="00294AA4">
        <w:rPr>
          <w:rFonts w:ascii="Bookman Old Style" w:hAnsi="Bookman Old Style"/>
        </w:rPr>
        <w:t xml:space="preserve">Содержание, реконструкция и ремонт автомобильных дорог </w:t>
      </w:r>
    </w:p>
    <w:p w:rsidR="00865A01" w:rsidRDefault="00865A01" w:rsidP="00865A01">
      <w:pPr>
        <w:rPr>
          <w:rFonts w:ascii="Bookman Old Style" w:hAnsi="Bookman Old Style"/>
        </w:rPr>
      </w:pPr>
      <w:r w:rsidRPr="00294AA4">
        <w:rPr>
          <w:rFonts w:ascii="Bookman Old Style" w:hAnsi="Bookman Old Style"/>
        </w:rPr>
        <w:t>муниципального образования</w:t>
      </w:r>
      <w:r>
        <w:rPr>
          <w:rFonts w:ascii="Bookman Old Style" w:hAnsi="Bookman Old Style"/>
        </w:rPr>
        <w:t xml:space="preserve"> – Малгобекское сельское поселение на 2014-2016 годы</w:t>
      </w:r>
      <w:r w:rsidRPr="006D0C1D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</w:t>
      </w:r>
    </w:p>
    <w:p w:rsidR="00865A01" w:rsidRPr="00775451" w:rsidRDefault="00865A01" w:rsidP="00865A01">
      <w:pPr>
        <w:rPr>
          <w:rFonts w:ascii="Bookman Old Style" w:hAnsi="Bookman Old Style"/>
        </w:rPr>
      </w:pPr>
    </w:p>
    <w:p w:rsidR="00775451" w:rsidRDefault="00775451" w:rsidP="00775451">
      <w:pPr>
        <w:pStyle w:val="3"/>
        <w:rPr>
          <w:b w:val="0"/>
        </w:rPr>
      </w:pPr>
      <w:r w:rsidRPr="00775451">
        <w:rPr>
          <w:b w:val="0"/>
        </w:rPr>
        <w:t>На основании решения Собрания представителей от 25 декаб</w:t>
      </w:r>
      <w:r>
        <w:rPr>
          <w:b w:val="0"/>
        </w:rPr>
        <w:t>р</w:t>
      </w:r>
      <w:r w:rsidRPr="00775451">
        <w:rPr>
          <w:b w:val="0"/>
        </w:rPr>
        <w:t>я 2013 года №25</w:t>
      </w:r>
      <w:r>
        <w:t xml:space="preserve"> «</w:t>
      </w:r>
      <w:r w:rsidRPr="006C4626">
        <w:rPr>
          <w:b w:val="0"/>
        </w:rPr>
        <w:t>Об утверждении бюджета</w:t>
      </w:r>
      <w:r>
        <w:rPr>
          <w:b w:val="0"/>
        </w:rPr>
        <w:t xml:space="preserve"> Малгобекского сельского поселения</w:t>
      </w:r>
    </w:p>
    <w:p w:rsidR="00775451" w:rsidRDefault="00775451" w:rsidP="00775451">
      <w:pPr>
        <w:pStyle w:val="3"/>
        <w:rPr>
          <w:b w:val="0"/>
        </w:rPr>
      </w:pPr>
      <w:r>
        <w:rPr>
          <w:b w:val="0"/>
        </w:rPr>
        <w:t xml:space="preserve">Малгобекского сельского поселения Моздокского района </w:t>
      </w:r>
      <w:r w:rsidRPr="0093305A">
        <w:rPr>
          <w:b w:val="0"/>
        </w:rPr>
        <w:t>на 201</w:t>
      </w:r>
      <w:r>
        <w:rPr>
          <w:b w:val="0"/>
        </w:rPr>
        <w:t>4</w:t>
      </w:r>
      <w:r w:rsidRPr="0093305A">
        <w:rPr>
          <w:b w:val="0"/>
        </w:rPr>
        <w:t xml:space="preserve"> год </w:t>
      </w:r>
      <w:r w:rsidRPr="00CE4F2C">
        <w:rPr>
          <w:b w:val="0"/>
        </w:rPr>
        <w:t>и на плановый период</w:t>
      </w:r>
      <w:r>
        <w:rPr>
          <w:b w:val="0"/>
        </w:rPr>
        <w:t xml:space="preserve"> </w:t>
      </w:r>
      <w:r w:rsidRPr="00CE4F2C">
        <w:rPr>
          <w:b w:val="0"/>
        </w:rPr>
        <w:t>2015 и 2016 годов</w:t>
      </w:r>
      <w:r>
        <w:rPr>
          <w:b w:val="0"/>
        </w:rPr>
        <w:t>»</w:t>
      </w:r>
    </w:p>
    <w:p w:rsidR="007E0767" w:rsidRPr="007E0767" w:rsidRDefault="007E0767" w:rsidP="007E0767"/>
    <w:p w:rsidR="00775451" w:rsidRPr="00775451" w:rsidRDefault="00775451" w:rsidP="00775451">
      <w:pPr>
        <w:jc w:val="center"/>
        <w:rPr>
          <w:b/>
        </w:rPr>
      </w:pPr>
      <w:r w:rsidRPr="00775451">
        <w:rPr>
          <w:b/>
        </w:rPr>
        <w:t>Постановляю:</w:t>
      </w:r>
    </w:p>
    <w:p w:rsidR="00865A01" w:rsidRDefault="00865A01" w:rsidP="00775451">
      <w:pPr>
        <w:jc w:val="both"/>
        <w:rPr>
          <w:rFonts w:ascii="Bookman Old Style" w:hAnsi="Bookman Old Style"/>
        </w:rPr>
      </w:pPr>
    </w:p>
    <w:p w:rsidR="00775451" w:rsidRDefault="00865A01" w:rsidP="0077545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Внести следующие изменения в </w:t>
      </w:r>
      <w:r w:rsidR="00775451">
        <w:rPr>
          <w:rFonts w:ascii="Bookman Old Style" w:hAnsi="Bookman Old Style"/>
        </w:rPr>
        <w:t>Постановление Главы Администрации местного самоуправления Малгобекского сельского поселения от 25 ноября 2013 года №22:</w:t>
      </w:r>
    </w:p>
    <w:p w:rsidR="00865A01" w:rsidRDefault="00775451" w:rsidP="0077545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865A01" w:rsidRPr="002D7D52">
        <w:rPr>
          <w:rFonts w:ascii="Bookman Old Style" w:hAnsi="Bookman Old Style"/>
        </w:rPr>
        <w:t>Паспорт муниципальной программы «</w:t>
      </w:r>
      <w:r w:rsidR="00865A01" w:rsidRPr="00294AA4">
        <w:rPr>
          <w:rFonts w:ascii="Bookman Old Style" w:hAnsi="Bookman Old Style"/>
        </w:rPr>
        <w:t>Содержание, реконструкция и ремонт автомобильных дорог муниципального образования</w:t>
      </w:r>
      <w:r w:rsidR="00865A01">
        <w:rPr>
          <w:rFonts w:ascii="Bookman Old Style" w:hAnsi="Bookman Old Style"/>
        </w:rPr>
        <w:t xml:space="preserve"> – Малгобекское сельское поселение" на 2014-2016 годы</w:t>
      </w:r>
      <w:r w:rsidR="00865A01" w:rsidRPr="002D7D52">
        <w:rPr>
          <w:rFonts w:ascii="Bookman Old Style" w:hAnsi="Bookman Old Style"/>
        </w:rPr>
        <w:t>»</w:t>
      </w:r>
      <w:r w:rsidR="00865A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изложить в следующей редакции</w:t>
      </w:r>
      <w:r w:rsidR="00865A01">
        <w:rPr>
          <w:rFonts w:ascii="Bookman Old Style" w:hAnsi="Bookman Old Style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1696"/>
        <w:gridCol w:w="1621"/>
        <w:gridCol w:w="1690"/>
        <w:gridCol w:w="1343"/>
      </w:tblGrid>
      <w:tr w:rsidR="00865A01" w:rsidRPr="00C552AC" w:rsidTr="0023221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2D7D52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2D7D52">
              <w:rPr>
                <w:rFonts w:ascii="Bookman Old Style" w:hAnsi="Bookman Old Style"/>
              </w:rPr>
              <w:t>Финансовое обеспечение Программы (тыс. 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C552AC">
              <w:rPr>
                <w:rFonts w:ascii="Bookman Old Style" w:hAnsi="Bookman Old Style"/>
              </w:rPr>
              <w:t>Всего</w:t>
            </w:r>
          </w:p>
          <w:p w:rsidR="00865A01" w:rsidRPr="00C552AC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C552AC">
              <w:rPr>
                <w:rFonts w:ascii="Bookman Old Style" w:hAnsi="Bookman Old Style"/>
              </w:rPr>
              <w:t>(тыс. руб.)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C552AC">
              <w:rPr>
                <w:rFonts w:ascii="Bookman Old Style" w:hAnsi="Bookman Old Style"/>
              </w:rPr>
              <w:t>2014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C552AC">
              <w:rPr>
                <w:rFonts w:ascii="Bookman Old Style" w:hAnsi="Bookman Old Style"/>
              </w:rPr>
              <w:t>2015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C552AC">
              <w:rPr>
                <w:rFonts w:ascii="Bookman Old Style" w:hAnsi="Bookman Old Style"/>
              </w:rPr>
              <w:t>2016 год</w:t>
            </w:r>
          </w:p>
        </w:tc>
      </w:tr>
      <w:tr w:rsidR="00865A01" w:rsidRPr="00C552AC" w:rsidTr="0023221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2D7D52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2D7D52">
              <w:rPr>
                <w:rFonts w:ascii="Bookman Old Style" w:hAnsi="Bookman Old Style"/>
              </w:rPr>
              <w:t>Общий объем</w:t>
            </w:r>
          </w:p>
          <w:p w:rsidR="00865A01" w:rsidRPr="002D7D52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2D7D52">
              <w:rPr>
                <w:rFonts w:ascii="Bookman Old Style" w:hAnsi="Bookman Old Style"/>
              </w:rPr>
              <w:t>финансирования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96F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247</w:t>
            </w:r>
            <w:r w:rsidR="00796FA8">
              <w:rPr>
                <w:rFonts w:ascii="Bookman Old Style" w:hAnsi="Bookman Old Style"/>
              </w:rPr>
              <w:t>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754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684,3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96F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832,</w:t>
            </w:r>
            <w:r w:rsidR="00796FA8">
              <w:rPr>
                <w:rFonts w:ascii="Bookman Old Style" w:hAnsi="Bookman Old Style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754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954,1</w:t>
            </w:r>
          </w:p>
        </w:tc>
      </w:tr>
      <w:tr w:rsidR="00865A01" w:rsidRPr="00C552AC" w:rsidTr="0023221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2D7D52" w:rsidRDefault="00865A01" w:rsidP="00775451">
            <w:pPr>
              <w:jc w:val="both"/>
              <w:rPr>
                <w:rFonts w:ascii="Bookman Old Style" w:hAnsi="Bookman Old Style"/>
              </w:rPr>
            </w:pPr>
            <w:r w:rsidRPr="002D7D52">
              <w:rPr>
                <w:rFonts w:ascii="Bookman Old Style" w:hAnsi="Bookman Old Style"/>
              </w:rPr>
              <w:t>В т.ч. бюджет</w:t>
            </w:r>
          </w:p>
          <w:p w:rsidR="00865A01" w:rsidRPr="002D7D52" w:rsidRDefault="00865A01" w:rsidP="007754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Малгобекского сельского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96F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247</w:t>
            </w:r>
            <w:r w:rsidR="00796FA8">
              <w:rPr>
                <w:rFonts w:ascii="Bookman Old Style" w:hAnsi="Bookman Old Style"/>
              </w:rPr>
              <w:t>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754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684,3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96F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832,</w:t>
            </w:r>
            <w:r w:rsidR="00796FA8">
              <w:rPr>
                <w:rFonts w:ascii="Bookman Old Style" w:hAnsi="Bookman Old Style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C552AC" w:rsidRDefault="001242D3" w:rsidP="007754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954,1</w:t>
            </w:r>
          </w:p>
        </w:tc>
      </w:tr>
    </w:tbl>
    <w:p w:rsidR="00865A01" w:rsidRDefault="00865A01" w:rsidP="00775451">
      <w:pPr>
        <w:jc w:val="both"/>
        <w:rPr>
          <w:rFonts w:ascii="Bookman Old Style" w:hAnsi="Bookman Old Style"/>
        </w:rPr>
      </w:pPr>
    </w:p>
    <w:p w:rsidR="00865A01" w:rsidRPr="002D7D52" w:rsidRDefault="00775451" w:rsidP="0077545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865A01" w:rsidRPr="002D7D52">
        <w:rPr>
          <w:rFonts w:ascii="Bookman Old Style" w:hAnsi="Bookman Old Style"/>
        </w:rPr>
        <w:t>Приложение №2 к Программе</w:t>
      </w:r>
      <w:r>
        <w:rPr>
          <w:rFonts w:ascii="Bookman Old Style" w:hAnsi="Bookman Old Style"/>
        </w:rPr>
        <w:t xml:space="preserve"> </w:t>
      </w:r>
      <w:r w:rsidR="00865A01" w:rsidRPr="002D7D52">
        <w:rPr>
          <w:rFonts w:ascii="Bookman Old Style" w:hAnsi="Bookman Old Style"/>
        </w:rPr>
        <w:t>«</w:t>
      </w:r>
      <w:r w:rsidR="00865A01" w:rsidRPr="00294AA4">
        <w:rPr>
          <w:rFonts w:ascii="Bookman Old Style" w:hAnsi="Bookman Old Style"/>
        </w:rPr>
        <w:t>Содержание, реконструкция и ремонт автомобильных дорог муниципального образования</w:t>
      </w:r>
      <w:r w:rsidR="00865A01">
        <w:rPr>
          <w:rFonts w:ascii="Bookman Old Style" w:hAnsi="Bookman Old Style"/>
        </w:rPr>
        <w:t xml:space="preserve"> – Малгобекское сельское поселение на 2014-2016 годы</w:t>
      </w:r>
      <w:r w:rsidR="00865A01" w:rsidRPr="002D7D52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изложить в следующей редакции:</w:t>
      </w:r>
    </w:p>
    <w:p w:rsidR="00865A01" w:rsidRPr="002D7D52" w:rsidRDefault="00865A01" w:rsidP="00865A0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65A01" w:rsidRPr="002D7D52" w:rsidRDefault="00865A01" w:rsidP="00865A01">
      <w:pPr>
        <w:ind w:firstLine="708"/>
        <w:jc w:val="center"/>
        <w:rPr>
          <w:rFonts w:ascii="Bookman Old Style" w:hAnsi="Bookman Old Style"/>
        </w:rPr>
      </w:pPr>
      <w:r w:rsidRPr="002D7D52">
        <w:rPr>
          <w:rFonts w:ascii="Bookman Old Style" w:hAnsi="Bookman Old Style"/>
        </w:rPr>
        <w:t xml:space="preserve">Основные мероприятия, сроки исполнения </w:t>
      </w:r>
    </w:p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  <w:r w:rsidRPr="002D7D52">
        <w:rPr>
          <w:rFonts w:ascii="Bookman Old Style" w:hAnsi="Bookman Old Style"/>
        </w:rPr>
        <w:t>и планируемые объемы финансирования Программы</w:t>
      </w:r>
    </w:p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276"/>
        <w:gridCol w:w="1701"/>
        <w:gridCol w:w="1276"/>
        <w:gridCol w:w="1559"/>
        <w:gridCol w:w="1276"/>
      </w:tblGrid>
      <w:tr w:rsidR="00865A01" w:rsidRPr="00F31591" w:rsidTr="00232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both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№ </w:t>
            </w:r>
            <w:proofErr w:type="gramStart"/>
            <w:r w:rsidRPr="00F31591">
              <w:rPr>
                <w:rFonts w:ascii="Bookman Old Style" w:hAnsi="Bookman Old Style"/>
              </w:rPr>
              <w:t>п</w:t>
            </w:r>
            <w:proofErr w:type="gramEnd"/>
            <w:r w:rsidRPr="00F31591">
              <w:rPr>
                <w:rFonts w:ascii="Bookman Old Style" w:hAnsi="Bookman Old Style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Наименование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Планируемые объемы 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финансирования (тыс. руб.)</w:t>
            </w:r>
          </w:p>
        </w:tc>
      </w:tr>
      <w:tr w:rsidR="00865A01" w:rsidRPr="00F31591" w:rsidTr="00232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ind w:left="-108" w:right="-174"/>
              <w:jc w:val="center"/>
              <w:rPr>
                <w:rFonts w:ascii="Bookman Old Style" w:hAnsi="Bookman Old Style"/>
              </w:rPr>
            </w:pPr>
            <w:r w:rsidRPr="00634211">
              <w:rPr>
                <w:rFonts w:ascii="Bookman Old Style" w:hAnsi="Bookman Old Style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  <w:r w:rsidRPr="00634211">
              <w:rPr>
                <w:rFonts w:ascii="Bookman Old Style" w:hAnsi="Bookman Old Style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634211">
              <w:rPr>
                <w:rFonts w:ascii="Bookman Old Style" w:hAnsi="Bookman Old Style"/>
              </w:rPr>
              <w:t>2016</w:t>
            </w:r>
          </w:p>
        </w:tc>
      </w:tr>
      <w:tr w:rsidR="00865A01" w:rsidRPr="00F31591" w:rsidTr="00232210">
        <w:trPr>
          <w:trHeight w:val="7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b/>
              </w:rPr>
            </w:pPr>
            <w:r w:rsidRPr="00F31591">
              <w:rPr>
                <w:rFonts w:ascii="Bookman Old Style" w:hAnsi="Bookman Old Style"/>
                <w:b/>
              </w:rPr>
              <w:t>Подпрограмма 1: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  <w:b/>
              </w:rPr>
              <w:t xml:space="preserve"> Содержание автомобильных дорог общего </w:t>
            </w:r>
            <w:r w:rsidRPr="00F31591">
              <w:rPr>
                <w:rFonts w:ascii="Bookman Old Style" w:hAnsi="Bookman Old Style"/>
                <w:b/>
              </w:rPr>
              <w:lastRenderedPageBreak/>
              <w:t xml:space="preserve">пользования муниципального образования </w:t>
            </w:r>
            <w:proofErr w:type="gramStart"/>
            <w:r>
              <w:rPr>
                <w:rFonts w:ascii="Bookman Old Style" w:hAnsi="Bookman Old Style"/>
                <w:b/>
              </w:rPr>
              <w:t>–М</w:t>
            </w:r>
            <w:proofErr w:type="gramEnd"/>
            <w:r>
              <w:rPr>
                <w:rFonts w:ascii="Bookman Old Style" w:hAnsi="Bookman Old Style"/>
                <w:b/>
              </w:rPr>
              <w:t>алгобекское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Администрация местного самоуправления </w:t>
            </w:r>
            <w:r>
              <w:rPr>
                <w:rFonts w:ascii="Bookman Old Style" w:hAnsi="Bookman Old Style"/>
                <w:color w:val="000000"/>
              </w:rPr>
              <w:lastRenderedPageBreak/>
              <w:t>Малгобекского сельскогопоселения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lastRenderedPageBreak/>
              <w:t>2014 2016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Бюджет</w:t>
            </w:r>
            <w:r>
              <w:rPr>
                <w:rFonts w:ascii="Bookman Old Style" w:hAnsi="Bookman Old Style"/>
              </w:rPr>
              <w:t xml:space="preserve"> Малгобекского сельского поселения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Моздокского </w:t>
            </w:r>
            <w:r w:rsidRPr="00F31591">
              <w:rPr>
                <w:rFonts w:ascii="Bookman Old Style" w:hAnsi="Bookman Old Style"/>
              </w:rPr>
              <w:lastRenderedPageBreak/>
              <w:t>района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634211" w:rsidRDefault="001242D3" w:rsidP="00232210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lastRenderedPageBreak/>
              <w:t>684,3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1242D3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832,</w:t>
            </w:r>
            <w:r w:rsidR="00796FA8">
              <w:rPr>
                <w:rFonts w:ascii="Bookman Old Style" w:hAnsi="Bookman Old Style"/>
              </w:rPr>
              <w:t>2</w:t>
            </w: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Pr="0063421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65A01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954,1</w:t>
            </w:r>
          </w:p>
          <w:p w:rsidR="00865A01" w:rsidRPr="0063421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</w:tr>
      <w:tr w:rsidR="00865A01" w:rsidRPr="00F31591" w:rsidTr="00232210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both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Текущий ремонт и содержание  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Администрация местного самоуправления Малгобекского сельскогопоселения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2014 2016</w:t>
            </w:r>
          </w:p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Бюджет</w:t>
            </w:r>
            <w:r>
              <w:rPr>
                <w:rFonts w:ascii="Bookman Old Style" w:hAnsi="Bookman Old Style"/>
              </w:rPr>
              <w:t xml:space="preserve"> Малгобекского сельского поселения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Моздокского района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01" w:rsidRDefault="00865A01" w:rsidP="00232210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865A01" w:rsidRPr="00634211" w:rsidRDefault="001242D3" w:rsidP="00232210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Default="00865A01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865A01" w:rsidRPr="00634211" w:rsidRDefault="001242D3" w:rsidP="00232210">
            <w:pPr>
              <w:ind w:left="-222" w:right="-28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3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1242D3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1242D3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1242D3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1242D3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65A01" w:rsidRPr="00634211" w:rsidRDefault="001242D3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871,5</w:t>
            </w:r>
          </w:p>
        </w:tc>
      </w:tr>
      <w:tr w:rsidR="00865A01" w:rsidRPr="00F31591" w:rsidTr="00232210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Выполнение работ по разработке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1242D3" w:rsidP="002322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1242D3" w:rsidP="00796F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796FA8">
              <w:rPr>
                <w:rFonts w:ascii="Bookman Old Style" w:hAnsi="Bookman Old Style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1242D3" w:rsidP="002322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82,6</w:t>
            </w:r>
          </w:p>
        </w:tc>
      </w:tr>
      <w:tr w:rsidR="00865A01" w:rsidRPr="00F31591" w:rsidTr="00232210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Организация 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 xml:space="preserve">безопасности </w:t>
            </w:r>
          </w:p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F31591">
              <w:rPr>
                <w:rFonts w:ascii="Bookman Old Style" w:hAnsi="Bookman Old Style"/>
              </w:rPr>
              <w:t>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F31591" w:rsidRDefault="00865A01" w:rsidP="00232210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634211" w:rsidRDefault="00865A01" w:rsidP="00232210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</w:p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</w:p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</w:p>
    <w:p w:rsidR="00865A01" w:rsidRDefault="00775451" w:rsidP="007754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865A01">
        <w:rPr>
          <w:rFonts w:ascii="Bookman Old Style" w:hAnsi="Bookman Old Style"/>
        </w:rPr>
        <w:t>Пояснительн</w:t>
      </w:r>
      <w:r>
        <w:rPr>
          <w:rFonts w:ascii="Bookman Old Style" w:hAnsi="Bookman Old Style"/>
        </w:rPr>
        <w:t>ую</w:t>
      </w:r>
      <w:r w:rsidR="00865A01">
        <w:rPr>
          <w:rFonts w:ascii="Bookman Old Style" w:hAnsi="Bookman Old Style"/>
        </w:rPr>
        <w:t xml:space="preserve"> записк</w:t>
      </w:r>
      <w:r>
        <w:rPr>
          <w:rFonts w:ascii="Bookman Old Style" w:hAnsi="Bookman Old Style"/>
        </w:rPr>
        <w:t>у изложить в следующей редакции:</w:t>
      </w:r>
    </w:p>
    <w:p w:rsidR="00865A01" w:rsidRDefault="00865A01" w:rsidP="00865A01">
      <w:pPr>
        <w:ind w:firstLine="708"/>
        <w:jc w:val="center"/>
        <w:rPr>
          <w:rFonts w:ascii="Bookman Old Style" w:hAnsi="Bookman Old Style"/>
        </w:rPr>
      </w:pPr>
    </w:p>
    <w:p w:rsidR="00865A01" w:rsidRDefault="00865A01" w:rsidP="00865A0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2014 – 2016 г.г. Администрацией местного самоуправления Малгобекского сельского поселения Моздокского района планируется осуществить следующие виды работ в отношении автомобильных дорог, находящихся в собственности муниципального образования – Малгобекское сельское поселение:</w:t>
      </w:r>
    </w:p>
    <w:p w:rsidR="00865A01" w:rsidRDefault="00865A01" w:rsidP="00865A01">
      <w:pPr>
        <w:ind w:firstLine="708"/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2961"/>
        <w:gridCol w:w="1643"/>
        <w:gridCol w:w="1617"/>
        <w:gridCol w:w="2078"/>
      </w:tblGrid>
      <w:tr w:rsidR="00865A01" w:rsidRPr="00DB1F0B" w:rsidTr="00232210">
        <w:trPr>
          <w:trHeight w:val="270"/>
          <w:jc w:val="center"/>
        </w:trPr>
        <w:tc>
          <w:tcPr>
            <w:tcW w:w="2345" w:type="dxa"/>
            <w:vMerge w:val="restart"/>
            <w:tcBorders>
              <w:righ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Наименование мероприятия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Наименование дорог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Планируемые объемы финансирования (тыс. руб.)</w:t>
            </w:r>
          </w:p>
        </w:tc>
      </w:tr>
      <w:tr w:rsidR="00865A01" w:rsidRPr="00DB1F0B" w:rsidTr="00232210">
        <w:trPr>
          <w:trHeight w:val="240"/>
          <w:jc w:val="center"/>
        </w:trPr>
        <w:tc>
          <w:tcPr>
            <w:tcW w:w="2345" w:type="dxa"/>
            <w:vMerge/>
            <w:tcBorders>
              <w:righ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2014 г.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2015 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2016 г.</w:t>
            </w:r>
          </w:p>
        </w:tc>
      </w:tr>
      <w:tr w:rsidR="00865A01" w:rsidRPr="00DB1F0B" w:rsidTr="00232210">
        <w:trPr>
          <w:jc w:val="center"/>
        </w:trPr>
        <w:tc>
          <w:tcPr>
            <w:tcW w:w="2345" w:type="dxa"/>
            <w:tcBorders>
              <w:righ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 w:rsidRPr="00DB1F0B">
              <w:rPr>
                <w:rFonts w:ascii="Bookman Old Style" w:eastAsia="Calibri" w:hAnsi="Bookman Old Style"/>
              </w:rPr>
              <w:t>Текущий ремонт автомобильных дорог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865A01" w:rsidRPr="00DB1F0B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Автомобильная дорога с асфальтовым покрытием -1900м по ул</w:t>
            </w:r>
            <w:proofErr w:type="gramStart"/>
            <w:r>
              <w:rPr>
                <w:rFonts w:ascii="Bookman Old Style" w:eastAsia="Calibri" w:hAnsi="Bookman Old Style"/>
              </w:rPr>
              <w:t>.С</w:t>
            </w:r>
            <w:proofErr w:type="gramEnd"/>
            <w:r>
              <w:rPr>
                <w:rFonts w:ascii="Bookman Old Style" w:eastAsia="Calibri" w:hAnsi="Bookman Old Style"/>
              </w:rPr>
              <w:t>оветская</w:t>
            </w:r>
          </w:p>
        </w:tc>
        <w:tc>
          <w:tcPr>
            <w:tcW w:w="1649" w:type="dxa"/>
          </w:tcPr>
          <w:p w:rsidR="00865A01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</w:p>
          <w:p w:rsidR="00865A01" w:rsidRPr="00DB1F0B" w:rsidRDefault="001242D3" w:rsidP="00232210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582,4</w:t>
            </w:r>
          </w:p>
        </w:tc>
        <w:tc>
          <w:tcPr>
            <w:tcW w:w="1622" w:type="dxa"/>
          </w:tcPr>
          <w:p w:rsidR="00865A01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</w:p>
          <w:p w:rsidR="00865A01" w:rsidRPr="00DB1F0B" w:rsidRDefault="001242D3" w:rsidP="00232210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746,5</w:t>
            </w:r>
          </w:p>
        </w:tc>
        <w:tc>
          <w:tcPr>
            <w:tcW w:w="2087" w:type="dxa"/>
          </w:tcPr>
          <w:p w:rsidR="00865A01" w:rsidRDefault="00865A01" w:rsidP="00232210">
            <w:pPr>
              <w:jc w:val="center"/>
              <w:rPr>
                <w:rFonts w:ascii="Bookman Old Style" w:eastAsia="Calibri" w:hAnsi="Bookman Old Style"/>
              </w:rPr>
            </w:pPr>
          </w:p>
          <w:p w:rsidR="00865A01" w:rsidRPr="00DB1F0B" w:rsidRDefault="001242D3" w:rsidP="00232210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871,5</w:t>
            </w:r>
          </w:p>
        </w:tc>
      </w:tr>
    </w:tbl>
    <w:p w:rsidR="00865A01" w:rsidRPr="002D7D52" w:rsidRDefault="00865A01" w:rsidP="00865A01">
      <w:pPr>
        <w:rPr>
          <w:rFonts w:ascii="Bookman Old Style" w:hAnsi="Bookman Old Style"/>
        </w:rPr>
      </w:pPr>
    </w:p>
    <w:p w:rsidR="00865A01" w:rsidRPr="002D7D52" w:rsidRDefault="00865A01" w:rsidP="00865A01">
      <w:pPr>
        <w:rPr>
          <w:rFonts w:ascii="Bookman Old Style" w:hAnsi="Bookman Old Style"/>
        </w:rPr>
      </w:pPr>
    </w:p>
    <w:p w:rsidR="00865A01" w:rsidRPr="006D0C1D" w:rsidRDefault="00865A01" w:rsidP="00865A01">
      <w:pPr>
        <w:rPr>
          <w:rFonts w:ascii="Bookman Old Style" w:hAnsi="Bookman Old Style"/>
        </w:rPr>
      </w:pPr>
    </w:p>
    <w:p w:rsidR="00865A01" w:rsidRPr="006D0C1D" w:rsidRDefault="00865A01" w:rsidP="00865A01">
      <w:pPr>
        <w:rPr>
          <w:rFonts w:ascii="Bookman Old Style" w:hAnsi="Bookman Old Style"/>
        </w:rPr>
      </w:pPr>
    </w:p>
    <w:p w:rsidR="003829B2" w:rsidRDefault="003829B2">
      <w:r>
        <w:t>Глава Администрации</w:t>
      </w:r>
      <w:r w:rsidR="00102BEF">
        <w:t xml:space="preserve">                                    </w:t>
      </w:r>
      <w:r>
        <w:t xml:space="preserve">                                              </w:t>
      </w:r>
      <w:proofErr w:type="spellStart"/>
      <w:r>
        <w:t>З.Барагунов</w:t>
      </w:r>
      <w:proofErr w:type="spellEnd"/>
    </w:p>
    <w:sectPr w:rsidR="003829B2" w:rsidSect="0040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01"/>
    <w:rsid w:val="000649E2"/>
    <w:rsid w:val="00102BEF"/>
    <w:rsid w:val="001242D3"/>
    <w:rsid w:val="0027052D"/>
    <w:rsid w:val="003829B2"/>
    <w:rsid w:val="00385BE6"/>
    <w:rsid w:val="00401450"/>
    <w:rsid w:val="004B41C6"/>
    <w:rsid w:val="00775451"/>
    <w:rsid w:val="00796FA8"/>
    <w:rsid w:val="007E0767"/>
    <w:rsid w:val="00865A01"/>
    <w:rsid w:val="00872475"/>
    <w:rsid w:val="00B5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5451"/>
    <w:pPr>
      <w:keepNext/>
      <w:jc w:val="both"/>
      <w:outlineLvl w:val="2"/>
    </w:pPr>
    <w:rPr>
      <w:rFonts w:ascii="Bookman Old Style" w:hAnsi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75451"/>
    <w:rPr>
      <w:rFonts w:ascii="Bookman Old Style" w:eastAsia="Times New Roman" w:hAnsi="Bookman Old Style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2014-01-11T17:15:00Z</dcterms:created>
  <dcterms:modified xsi:type="dcterms:W3CDTF">2014-06-02T15:10:00Z</dcterms:modified>
</cp:coreProperties>
</file>