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0F" w:rsidRDefault="006C6B0F" w:rsidP="006C6B0F">
      <w:pPr>
        <w:pStyle w:val="1"/>
        <w:ind w:left="4560"/>
        <w:rPr>
          <w:b/>
          <w:sz w:val="22"/>
          <w:szCs w:val="22"/>
        </w:rPr>
      </w:pPr>
    </w:p>
    <w:p w:rsidR="004C34AE" w:rsidRPr="00F13BC1" w:rsidRDefault="004C34AE" w:rsidP="004C34A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45D890B7" wp14:editId="2034A04A">
            <wp:extent cx="787400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4AE" w:rsidRPr="00F13BC1" w:rsidRDefault="004C34AE" w:rsidP="004C34AE">
      <w:pPr>
        <w:widowControl w:val="0"/>
        <w:autoSpaceDE w:val="0"/>
        <w:autoSpaceDN w:val="0"/>
        <w:adjustRightInd w:val="0"/>
      </w:pPr>
      <w:r w:rsidRPr="00F13BC1">
        <w:rPr>
          <w:sz w:val="32"/>
          <w:szCs w:val="32"/>
        </w:rPr>
        <w:t xml:space="preserve">   </w:t>
      </w:r>
    </w:p>
    <w:p w:rsidR="004C34AE" w:rsidRPr="00F13BC1" w:rsidRDefault="004C34AE" w:rsidP="004C34AE">
      <w:pPr>
        <w:ind w:left="-567"/>
        <w:jc w:val="center"/>
        <w:rPr>
          <w:sz w:val="32"/>
          <w:szCs w:val="32"/>
        </w:rPr>
      </w:pPr>
      <w:r w:rsidRPr="00F13BC1">
        <w:rPr>
          <w:sz w:val="32"/>
          <w:szCs w:val="32"/>
        </w:rPr>
        <w:t>Администрация местного самоуправления    Малгобекского  сельского поселения Моздокского района РСО-Алания</w:t>
      </w:r>
    </w:p>
    <w:p w:rsidR="004C34AE" w:rsidRPr="00F13BC1" w:rsidRDefault="004C34AE" w:rsidP="004C34AE">
      <w:pPr>
        <w:ind w:left="-567"/>
        <w:jc w:val="center"/>
        <w:rPr>
          <w:b/>
          <w:sz w:val="28"/>
          <w:szCs w:val="28"/>
        </w:rPr>
      </w:pPr>
      <w:r w:rsidRPr="00F13BC1">
        <w:rPr>
          <w:sz w:val="32"/>
          <w:szCs w:val="32"/>
        </w:rPr>
        <w:t xml:space="preserve"> </w:t>
      </w:r>
    </w:p>
    <w:p w:rsidR="004C34AE" w:rsidRPr="00F13BC1" w:rsidRDefault="004C34AE" w:rsidP="004C34AE">
      <w:pPr>
        <w:keepNext/>
        <w:tabs>
          <w:tab w:val="left" w:pos="708"/>
        </w:tabs>
        <w:ind w:left="142"/>
        <w:jc w:val="center"/>
        <w:outlineLvl w:val="2"/>
        <w:rPr>
          <w:b/>
          <w:sz w:val="28"/>
          <w:szCs w:val="28"/>
        </w:rPr>
      </w:pPr>
      <w:r w:rsidRPr="00F13BC1">
        <w:rPr>
          <w:b/>
          <w:sz w:val="28"/>
          <w:szCs w:val="28"/>
        </w:rPr>
        <w:t>ПОСТАНОВЛЕНИЕ</w:t>
      </w:r>
    </w:p>
    <w:p w:rsidR="004C34AE" w:rsidRPr="00F13BC1" w:rsidRDefault="004C34AE" w:rsidP="004C34AE">
      <w:r w:rsidRPr="00F13BC1">
        <w:t xml:space="preserve">ГЛАВЫ   </w:t>
      </w:r>
      <w:r w:rsidRPr="00F13BC1">
        <w:rPr>
          <w:sz w:val="32"/>
          <w:szCs w:val="32"/>
        </w:rPr>
        <w:t>Администрации  местного самоуправления    Малгобекского  сельского</w:t>
      </w:r>
    </w:p>
    <w:p w:rsidR="004C34AE" w:rsidRPr="00F13BC1" w:rsidRDefault="004C34AE" w:rsidP="004C34AE"/>
    <w:p w:rsidR="004C34AE" w:rsidRDefault="004C34AE" w:rsidP="004C34AE">
      <w:r w:rsidRPr="00F13BC1">
        <w:t>26.03.2019г</w:t>
      </w:r>
      <w:r>
        <w:t>.    № 19</w:t>
      </w:r>
    </w:p>
    <w:p w:rsidR="004C34AE" w:rsidRDefault="004C34AE" w:rsidP="006C6B0F">
      <w:pPr>
        <w:pStyle w:val="1"/>
        <w:ind w:left="4560"/>
        <w:rPr>
          <w:b/>
          <w:i/>
          <w:sz w:val="22"/>
          <w:szCs w:val="22"/>
        </w:rPr>
      </w:pPr>
    </w:p>
    <w:p w:rsidR="00333683" w:rsidRDefault="00333683" w:rsidP="00333683">
      <w:pPr>
        <w:pStyle w:val="1"/>
        <w:jc w:val="left"/>
        <w:rPr>
          <w:sz w:val="22"/>
          <w:szCs w:val="22"/>
        </w:rPr>
      </w:pPr>
      <w:r>
        <w:rPr>
          <w:bCs/>
          <w:sz w:val="22"/>
          <w:szCs w:val="22"/>
        </w:rPr>
        <w:t xml:space="preserve">Об утверждении  Положения </w:t>
      </w:r>
      <w:r w:rsidRPr="00333683">
        <w:rPr>
          <w:sz w:val="22"/>
          <w:szCs w:val="22"/>
        </w:rPr>
        <w:t xml:space="preserve">о комиссии по предупреждению </w:t>
      </w:r>
    </w:p>
    <w:p w:rsidR="00333683" w:rsidRDefault="00333683" w:rsidP="00333683">
      <w:pPr>
        <w:pStyle w:val="1"/>
        <w:jc w:val="left"/>
        <w:rPr>
          <w:sz w:val="22"/>
          <w:szCs w:val="22"/>
        </w:rPr>
      </w:pPr>
      <w:r w:rsidRPr="00333683">
        <w:rPr>
          <w:sz w:val="22"/>
          <w:szCs w:val="22"/>
        </w:rPr>
        <w:t xml:space="preserve">и ликвидации чрезвычайных ситуаций и обеспечению </w:t>
      </w:r>
    </w:p>
    <w:p w:rsidR="00333683" w:rsidRDefault="00333683" w:rsidP="00333683">
      <w:pPr>
        <w:pStyle w:val="1"/>
        <w:jc w:val="left"/>
        <w:rPr>
          <w:sz w:val="22"/>
          <w:szCs w:val="22"/>
        </w:rPr>
      </w:pPr>
      <w:r w:rsidRPr="00333683">
        <w:rPr>
          <w:sz w:val="22"/>
          <w:szCs w:val="22"/>
        </w:rPr>
        <w:t xml:space="preserve">пожарной безопасности администрации местного </w:t>
      </w:r>
    </w:p>
    <w:p w:rsidR="00333683" w:rsidRPr="00333683" w:rsidRDefault="00333683" w:rsidP="00333683">
      <w:pPr>
        <w:pStyle w:val="1"/>
        <w:jc w:val="left"/>
        <w:rPr>
          <w:bCs/>
          <w:sz w:val="22"/>
          <w:szCs w:val="22"/>
        </w:rPr>
      </w:pPr>
      <w:r w:rsidRPr="00333683">
        <w:rPr>
          <w:sz w:val="22"/>
          <w:szCs w:val="22"/>
        </w:rPr>
        <w:t>самоуправления (АМС) Малгобекского сельского поселения</w:t>
      </w:r>
      <w:r>
        <w:rPr>
          <w:sz w:val="22"/>
          <w:szCs w:val="22"/>
        </w:rPr>
        <w:t xml:space="preserve"> </w:t>
      </w:r>
    </w:p>
    <w:p w:rsidR="004C34AE" w:rsidRDefault="004C34AE" w:rsidP="006C6B0F">
      <w:pPr>
        <w:pStyle w:val="1"/>
        <w:ind w:left="4560"/>
        <w:rPr>
          <w:b/>
          <w:i/>
          <w:sz w:val="22"/>
          <w:szCs w:val="22"/>
        </w:rPr>
      </w:pPr>
    </w:p>
    <w:p w:rsidR="00333683" w:rsidRDefault="00333683" w:rsidP="004C34AE">
      <w:pPr>
        <w:pStyle w:val="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333683" w:rsidRDefault="004C34AE" w:rsidP="004C34AE">
      <w:pPr>
        <w:pStyle w:val="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33683">
        <w:rPr>
          <w:sz w:val="22"/>
          <w:szCs w:val="22"/>
        </w:rPr>
        <w:t xml:space="preserve">   В </w:t>
      </w:r>
      <w:r>
        <w:rPr>
          <w:sz w:val="22"/>
          <w:szCs w:val="22"/>
        </w:rPr>
        <w:t xml:space="preserve">соответствии с требованиями Федеральных законов РФ от 21 декабря 1994 года № 68-ФЗ </w:t>
      </w:r>
      <w:r>
        <w:rPr>
          <w:bCs/>
          <w:sz w:val="22"/>
          <w:szCs w:val="22"/>
        </w:rPr>
        <w:t xml:space="preserve">«О защите населения и территорий от чрезвычайных ситуаций природного и техногенного характера», от 6 октября 2003 года № 131-ФЗ </w:t>
      </w:r>
      <w:r>
        <w:rPr>
          <w:color w:val="000000"/>
          <w:sz w:val="22"/>
          <w:szCs w:val="22"/>
        </w:rPr>
        <w:t>«Об общих принципах организации местного самоуправления в Российской Федерации», постановления Правительства РФ от 30 декабря 2003 года № 794 «О единой государственной системе предупреждения и ликвидации ЧС»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закона РСО - Алания от 23 мая 1996 года № 104-РЗ «О защите населения и территории от чрезвычайных ситуаций», </w:t>
      </w:r>
      <w:r w:rsidR="00333683">
        <w:rPr>
          <w:sz w:val="22"/>
          <w:szCs w:val="22"/>
        </w:rPr>
        <w:t xml:space="preserve">             </w:t>
      </w:r>
    </w:p>
    <w:p w:rsidR="004C34AE" w:rsidRDefault="00333683" w:rsidP="004C34AE">
      <w:pPr>
        <w:pStyle w:val="1"/>
        <w:jc w:val="left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4C34AE">
        <w:rPr>
          <w:sz w:val="22"/>
          <w:szCs w:val="22"/>
        </w:rPr>
        <w:t>постановляю</w:t>
      </w:r>
      <w:proofErr w:type="gramStart"/>
      <w:r w:rsidR="004C34AE">
        <w:rPr>
          <w:sz w:val="22"/>
          <w:szCs w:val="22"/>
        </w:rPr>
        <w:t xml:space="preserve"> :</w:t>
      </w:r>
      <w:proofErr w:type="gramEnd"/>
    </w:p>
    <w:p w:rsidR="004C34AE" w:rsidRDefault="004C34AE" w:rsidP="006C6B0F">
      <w:pPr>
        <w:pStyle w:val="1"/>
        <w:ind w:left="4560"/>
        <w:rPr>
          <w:b/>
          <w:i/>
          <w:sz w:val="22"/>
          <w:szCs w:val="22"/>
        </w:rPr>
      </w:pPr>
    </w:p>
    <w:p w:rsidR="00333683" w:rsidRDefault="00333683" w:rsidP="00333683">
      <w:pPr>
        <w:pStyle w:val="1"/>
        <w:jc w:val="left"/>
        <w:rPr>
          <w:sz w:val="24"/>
        </w:rPr>
      </w:pPr>
      <w:r w:rsidRPr="00333683">
        <w:rPr>
          <w:sz w:val="24"/>
        </w:rPr>
        <w:t xml:space="preserve">Утвердить </w:t>
      </w:r>
      <w:r w:rsidRPr="00333683">
        <w:rPr>
          <w:bCs/>
          <w:sz w:val="24"/>
        </w:rPr>
        <w:t xml:space="preserve">Положение </w:t>
      </w:r>
      <w:r w:rsidRPr="00333683">
        <w:rPr>
          <w:sz w:val="24"/>
        </w:rPr>
        <w:t>о комиссии по предупреждению и ликвидации чрезвычайных ситуаций и обеспечению пожарной безопасности администрации местного самоуправления (АМС) Малгобекского сельского поселения</w:t>
      </w:r>
      <w:proofErr w:type="gramStart"/>
      <w:r w:rsidRPr="00333683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33683" w:rsidRDefault="00333683" w:rsidP="00333683"/>
    <w:p w:rsidR="00333683" w:rsidRDefault="00333683" w:rsidP="00333683"/>
    <w:p w:rsidR="00333683" w:rsidRDefault="00333683" w:rsidP="00333683"/>
    <w:p w:rsidR="00333683" w:rsidRDefault="00333683" w:rsidP="00333683"/>
    <w:p w:rsidR="00333683" w:rsidRDefault="00333683" w:rsidP="00333683"/>
    <w:p w:rsidR="00333683" w:rsidRDefault="00333683" w:rsidP="00333683"/>
    <w:p w:rsidR="00333683" w:rsidRDefault="00333683" w:rsidP="00333683"/>
    <w:p w:rsidR="00333683" w:rsidRDefault="00333683" w:rsidP="00333683"/>
    <w:p w:rsidR="00333683" w:rsidRDefault="00333683" w:rsidP="00333683"/>
    <w:p w:rsidR="00333683" w:rsidRPr="00333683" w:rsidRDefault="00333683" w:rsidP="00333683">
      <w:r>
        <w:t xml:space="preserve">   Глава Администрации Малгобекского сельского поселения                 </w:t>
      </w:r>
      <w:proofErr w:type="spellStart"/>
      <w:r>
        <w:t>З.</w:t>
      </w:r>
      <w:proofErr w:type="gramStart"/>
      <w:r>
        <w:t>Кусов</w:t>
      </w:r>
      <w:proofErr w:type="spellEnd"/>
      <w:proofErr w:type="gramEnd"/>
    </w:p>
    <w:p w:rsidR="00333683" w:rsidRPr="00333683" w:rsidRDefault="00333683" w:rsidP="00333683"/>
    <w:p w:rsidR="004C34AE" w:rsidRDefault="004C34AE" w:rsidP="006C6B0F">
      <w:pPr>
        <w:pStyle w:val="1"/>
        <w:ind w:left="4560"/>
        <w:rPr>
          <w:b/>
          <w:i/>
          <w:sz w:val="22"/>
          <w:szCs w:val="22"/>
        </w:rPr>
      </w:pPr>
    </w:p>
    <w:p w:rsidR="004C34AE" w:rsidRDefault="004C34AE" w:rsidP="006C6B0F">
      <w:pPr>
        <w:pStyle w:val="1"/>
        <w:ind w:left="4560"/>
        <w:rPr>
          <w:b/>
          <w:i/>
          <w:sz w:val="22"/>
          <w:szCs w:val="22"/>
        </w:rPr>
      </w:pPr>
    </w:p>
    <w:p w:rsidR="004C34AE" w:rsidRDefault="004C34AE" w:rsidP="006C6B0F">
      <w:pPr>
        <w:pStyle w:val="1"/>
        <w:ind w:left="4560"/>
        <w:rPr>
          <w:b/>
          <w:i/>
          <w:sz w:val="22"/>
          <w:szCs w:val="22"/>
        </w:rPr>
      </w:pPr>
    </w:p>
    <w:p w:rsidR="004C34AE" w:rsidRDefault="004C34AE" w:rsidP="006C6B0F">
      <w:pPr>
        <w:pStyle w:val="1"/>
        <w:ind w:left="4560"/>
        <w:rPr>
          <w:b/>
          <w:i/>
          <w:sz w:val="22"/>
          <w:szCs w:val="22"/>
        </w:rPr>
      </w:pPr>
    </w:p>
    <w:p w:rsidR="00333683" w:rsidRDefault="00333683" w:rsidP="006C6B0F">
      <w:pPr>
        <w:pStyle w:val="1"/>
        <w:ind w:left="4560"/>
        <w:rPr>
          <w:b/>
          <w:i/>
          <w:sz w:val="22"/>
          <w:szCs w:val="22"/>
        </w:rPr>
      </w:pPr>
    </w:p>
    <w:p w:rsidR="00333683" w:rsidRDefault="00333683" w:rsidP="006C6B0F">
      <w:pPr>
        <w:pStyle w:val="1"/>
        <w:ind w:left="4560"/>
        <w:rPr>
          <w:b/>
          <w:i/>
          <w:sz w:val="22"/>
          <w:szCs w:val="22"/>
        </w:rPr>
      </w:pPr>
    </w:p>
    <w:p w:rsidR="00333683" w:rsidRDefault="00333683" w:rsidP="006C6B0F">
      <w:pPr>
        <w:pStyle w:val="1"/>
        <w:ind w:left="4560"/>
        <w:rPr>
          <w:b/>
          <w:i/>
          <w:sz w:val="22"/>
          <w:szCs w:val="22"/>
        </w:rPr>
      </w:pPr>
    </w:p>
    <w:p w:rsidR="00691122" w:rsidRDefault="00691122" w:rsidP="00691122">
      <w:pPr>
        <w:pStyle w:val="1"/>
        <w:jc w:val="left"/>
        <w:rPr>
          <w:b/>
          <w:i/>
          <w:sz w:val="22"/>
          <w:szCs w:val="22"/>
        </w:rPr>
      </w:pPr>
    </w:p>
    <w:p w:rsidR="006C6B0F" w:rsidRDefault="00691122" w:rsidP="00691122">
      <w:pPr>
        <w:pStyle w:val="1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6C6B0F">
        <w:rPr>
          <w:b/>
          <w:i/>
          <w:sz w:val="22"/>
          <w:szCs w:val="22"/>
        </w:rPr>
        <w:t>УТВЕРЖДАЮ</w:t>
      </w:r>
    </w:p>
    <w:p w:rsidR="006C6B0F" w:rsidRDefault="006C6B0F" w:rsidP="006C6B0F">
      <w:pPr>
        <w:ind w:left="45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Глава АМС</w:t>
      </w:r>
      <w:r w:rsidR="00BE2C22">
        <w:rPr>
          <w:b/>
          <w:i/>
          <w:sz w:val="22"/>
          <w:szCs w:val="22"/>
        </w:rPr>
        <w:t>У Малгобекского сельского поселения</w:t>
      </w:r>
      <w:r>
        <w:rPr>
          <w:b/>
          <w:i/>
          <w:sz w:val="22"/>
          <w:szCs w:val="22"/>
        </w:rPr>
        <w:t xml:space="preserve"> </w:t>
      </w:r>
      <w:r w:rsidR="00BE2C22">
        <w:rPr>
          <w:b/>
          <w:i/>
          <w:sz w:val="22"/>
          <w:szCs w:val="22"/>
        </w:rPr>
        <w:t xml:space="preserve"> </w:t>
      </w:r>
    </w:p>
    <w:p w:rsidR="006C6B0F" w:rsidRDefault="006C6B0F" w:rsidP="006C6B0F">
      <w:pPr>
        <w:ind w:left="45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</w:t>
      </w:r>
      <w:proofErr w:type="spellStart"/>
      <w:r w:rsidR="00BE2C22">
        <w:rPr>
          <w:b/>
          <w:i/>
          <w:sz w:val="22"/>
          <w:szCs w:val="22"/>
        </w:rPr>
        <w:t>З.М.</w:t>
      </w:r>
      <w:proofErr w:type="gramStart"/>
      <w:r w:rsidR="00BE2C22">
        <w:rPr>
          <w:b/>
          <w:i/>
          <w:sz w:val="22"/>
          <w:szCs w:val="22"/>
        </w:rPr>
        <w:t>Кусов</w:t>
      </w:r>
      <w:proofErr w:type="spellEnd"/>
      <w:proofErr w:type="gramEnd"/>
    </w:p>
    <w:p w:rsidR="006C6B0F" w:rsidRDefault="006C6B0F" w:rsidP="006C6B0F">
      <w:pPr>
        <w:ind w:left="4560"/>
        <w:jc w:val="center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«</w:t>
      </w:r>
      <w:r w:rsidR="00BE2C22">
        <w:rPr>
          <w:b/>
          <w:i/>
          <w:sz w:val="22"/>
          <w:szCs w:val="22"/>
        </w:rPr>
        <w:t>26</w:t>
      </w:r>
      <w:r>
        <w:rPr>
          <w:b/>
          <w:i/>
          <w:sz w:val="22"/>
          <w:szCs w:val="22"/>
        </w:rPr>
        <w:t xml:space="preserve">» </w:t>
      </w:r>
      <w:r w:rsidR="00BE2C22">
        <w:rPr>
          <w:b/>
          <w:i/>
          <w:sz w:val="22"/>
          <w:szCs w:val="22"/>
        </w:rPr>
        <w:t xml:space="preserve">марта </w:t>
      </w:r>
      <w:r>
        <w:rPr>
          <w:b/>
          <w:i/>
          <w:sz w:val="22"/>
          <w:szCs w:val="22"/>
        </w:rPr>
        <w:t xml:space="preserve"> 201</w:t>
      </w:r>
      <w:r w:rsidR="00BE2C22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 xml:space="preserve"> г</w:t>
      </w:r>
      <w:r>
        <w:rPr>
          <w:b/>
          <w:sz w:val="22"/>
          <w:szCs w:val="22"/>
        </w:rPr>
        <w:t>.</w:t>
      </w:r>
    </w:p>
    <w:p w:rsidR="006C6B0F" w:rsidRDefault="006C6B0F" w:rsidP="006C6B0F">
      <w:pPr>
        <w:ind w:left="4680"/>
        <w:jc w:val="center"/>
        <w:rPr>
          <w:b/>
          <w:sz w:val="22"/>
          <w:szCs w:val="22"/>
        </w:rPr>
      </w:pPr>
    </w:p>
    <w:p w:rsidR="006C6B0F" w:rsidRDefault="006C6B0F" w:rsidP="006C6B0F">
      <w:pPr>
        <w:pStyle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ПОЛОЖЕНИЕ</w:t>
      </w:r>
    </w:p>
    <w:p w:rsidR="006C6B0F" w:rsidRDefault="006C6B0F" w:rsidP="006C6B0F">
      <w:pPr>
        <w:pStyle w:val="3"/>
        <w:rPr>
          <w:sz w:val="22"/>
          <w:szCs w:val="22"/>
        </w:rPr>
      </w:pPr>
      <w:r>
        <w:rPr>
          <w:sz w:val="22"/>
          <w:szCs w:val="22"/>
        </w:rPr>
        <w:t xml:space="preserve">о комиссии по предупреждению и ликвидации чрезвычайных ситуаций и обеспечению пожарной безопасности администрации местного самоуправления (АМС) </w:t>
      </w:r>
      <w:r w:rsidR="00BE2C22">
        <w:rPr>
          <w:sz w:val="22"/>
          <w:szCs w:val="22"/>
        </w:rPr>
        <w:t xml:space="preserve">Малгобекского сельского поселения </w:t>
      </w:r>
    </w:p>
    <w:p w:rsidR="006C6B0F" w:rsidRDefault="006C6B0F" w:rsidP="006C6B0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1"/>
          <w:szCs w:val="21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Настоящее Положение, разработанное в соответствии с требованиями Федеральных законов РФ от 21 декабря 1994 года № 68-ФЗ </w:t>
      </w:r>
      <w:r>
        <w:rPr>
          <w:bCs/>
          <w:sz w:val="22"/>
          <w:szCs w:val="22"/>
        </w:rPr>
        <w:t xml:space="preserve">«О защите населения и территорий от чрезвычайных ситуаций природного и техногенного характера», от 6 октября 2003 года № 131-ФЗ </w:t>
      </w:r>
      <w:r>
        <w:rPr>
          <w:color w:val="000000"/>
          <w:sz w:val="22"/>
          <w:szCs w:val="22"/>
        </w:rPr>
        <w:t>«Об общих принципах организации местного самоуправления в Российской Федерации», постановления Правительства РФ от 30 декабря 2003 года № 794 «О единой государственной системе предупреждения и ликвидации ЧС»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закона РСО - Алания от 23 мая 1996 года № 104-РЗ «О защите населения и территории от чрезвычайных ситуаций», </w:t>
      </w:r>
      <w:r>
        <w:rPr>
          <w:b/>
          <w:i/>
          <w:color w:val="000000"/>
          <w:sz w:val="21"/>
          <w:szCs w:val="21"/>
        </w:rPr>
        <w:t xml:space="preserve">определяет </w:t>
      </w:r>
      <w:r>
        <w:rPr>
          <w:color w:val="000000"/>
          <w:sz w:val="21"/>
          <w:szCs w:val="21"/>
        </w:rPr>
        <w:t>порядок создания, состав и основные задачи КЧС и ПБ АМС.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b/>
          <w:i/>
          <w:color w:val="000000"/>
          <w:sz w:val="21"/>
          <w:szCs w:val="21"/>
        </w:rPr>
        <w:t xml:space="preserve">2. </w:t>
      </w:r>
      <w:proofErr w:type="gramStart"/>
      <w:r>
        <w:rPr>
          <w:b/>
          <w:i/>
          <w:color w:val="000000"/>
          <w:sz w:val="21"/>
          <w:szCs w:val="21"/>
        </w:rPr>
        <w:t>КЧС и ПБ  администрации местного самоуправления</w:t>
      </w:r>
      <w:r>
        <w:rPr>
          <w:color w:val="000000"/>
          <w:sz w:val="21"/>
          <w:szCs w:val="21"/>
        </w:rPr>
        <w:t xml:space="preserve"> (далее – Комиссия) </w:t>
      </w:r>
      <w:r>
        <w:rPr>
          <w:b/>
          <w:i/>
          <w:color w:val="000000"/>
          <w:sz w:val="21"/>
          <w:szCs w:val="21"/>
        </w:rPr>
        <w:t>создается</w:t>
      </w:r>
      <w:r>
        <w:rPr>
          <w:color w:val="000000"/>
          <w:sz w:val="21"/>
          <w:szCs w:val="21"/>
        </w:rPr>
        <w:t xml:space="preserve"> решением главы администрации местного самоуправления заблаговременно и</w:t>
      </w:r>
      <w:r>
        <w:rPr>
          <w:sz w:val="22"/>
          <w:szCs w:val="22"/>
        </w:rPr>
        <w:t xml:space="preserve"> является координационным органом, образованным для обеспечения согласованности действий администраций </w:t>
      </w:r>
      <w:r w:rsidR="00BE2C22">
        <w:rPr>
          <w:sz w:val="22"/>
          <w:szCs w:val="22"/>
        </w:rPr>
        <w:t>Малгобекского С.П.</w:t>
      </w:r>
      <w:r>
        <w:rPr>
          <w:sz w:val="22"/>
          <w:szCs w:val="22"/>
        </w:rPr>
        <w:t xml:space="preserve">, государственных и иных предприятий, учреждений и организаций, осуществляющих деятельность на территории  </w:t>
      </w:r>
      <w:r w:rsidR="00BE2C22">
        <w:rPr>
          <w:sz w:val="22"/>
          <w:szCs w:val="22"/>
        </w:rPr>
        <w:t>Малгобекского сельского поселения</w:t>
      </w:r>
      <w:r>
        <w:rPr>
          <w:sz w:val="22"/>
          <w:szCs w:val="22"/>
        </w:rPr>
        <w:t xml:space="preserve"> (далее – организации) при решении вопросов в области предупреждения и ликвидации чрезвычайных ситуаций природного</w:t>
      </w:r>
      <w:r w:rsidR="00315A34" w:rsidRPr="00315A34">
        <w:rPr>
          <w:sz w:val="22"/>
          <w:szCs w:val="22"/>
        </w:rPr>
        <w:t xml:space="preserve"> </w:t>
      </w:r>
      <w:r w:rsidR="00315A34">
        <w:rPr>
          <w:sz w:val="22"/>
          <w:szCs w:val="22"/>
        </w:rPr>
        <w:t>и</w:t>
      </w:r>
      <w:r>
        <w:rPr>
          <w:sz w:val="22"/>
          <w:szCs w:val="22"/>
        </w:rPr>
        <w:t xml:space="preserve"> техногенного о характера (далее</w:t>
      </w:r>
      <w:proofErr w:type="gramEnd"/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ЧС) и обеспечения пожарной безопасности, постоянно действующей при руководителе администрации местного самоуправления.</w:t>
      </w:r>
      <w:proofErr w:type="gramEnd"/>
    </w:p>
    <w:p w:rsidR="006C6B0F" w:rsidRDefault="006C6B0F" w:rsidP="00956018">
      <w:pPr>
        <w:ind w:firstLine="5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2. </w:t>
      </w:r>
      <w:proofErr w:type="gramStart"/>
      <w:r>
        <w:rPr>
          <w:b/>
          <w:i/>
          <w:sz w:val="22"/>
          <w:szCs w:val="22"/>
        </w:rPr>
        <w:t>Комиссия руководствуется</w:t>
      </w:r>
      <w:r>
        <w:rPr>
          <w:sz w:val="22"/>
          <w:szCs w:val="22"/>
        </w:rPr>
        <w:t xml:space="preserve">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Северная Осетия-Алания, указами и распоряжениями Главы Республики Северная Осетия-Алания, постановлениями и распоряжениями Правительства Республики Северная Осетия-Алания, постановлениями и распоряжениями руководителя АМС</w:t>
      </w:r>
      <w:r w:rsidR="00BE2C22">
        <w:rPr>
          <w:sz w:val="22"/>
          <w:szCs w:val="22"/>
        </w:rPr>
        <w:t xml:space="preserve"> Моздокского района </w:t>
      </w:r>
      <w:r>
        <w:rPr>
          <w:sz w:val="22"/>
          <w:szCs w:val="22"/>
        </w:rPr>
        <w:t xml:space="preserve"> </w:t>
      </w:r>
      <w:r w:rsidR="00BE2C22">
        <w:rPr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в области безопасности жизнедеятельности, а также настоящим Положением.</w:t>
      </w:r>
      <w:proofErr w:type="gramEnd"/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3. Общее руководство Комиссией осуществляет</w:t>
      </w:r>
      <w:r>
        <w:rPr>
          <w:sz w:val="22"/>
          <w:szCs w:val="22"/>
        </w:rPr>
        <w:t xml:space="preserve"> ее председатель, а в его отсутствие либо по его поручению – один из заместителей председателя Комиссии.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Председателем Ком</w:t>
      </w:r>
      <w:r w:rsidR="00956018">
        <w:rPr>
          <w:sz w:val="22"/>
          <w:szCs w:val="22"/>
        </w:rPr>
        <w:t>иссии является руководитель АМС</w:t>
      </w:r>
      <w:r>
        <w:rPr>
          <w:sz w:val="22"/>
          <w:szCs w:val="22"/>
        </w:rPr>
        <w:t xml:space="preserve">, который руководит деятельностью Комиссии и несет полную ответственность за выполнение возложенных на нее задач. </w:t>
      </w:r>
    </w:p>
    <w:p w:rsidR="006C6B0F" w:rsidRDefault="006C6B0F" w:rsidP="006C6B0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t>4. В состав Комиссии назначаются</w:t>
      </w:r>
      <w:r>
        <w:rPr>
          <w:color w:val="000000"/>
          <w:sz w:val="21"/>
          <w:szCs w:val="21"/>
        </w:rPr>
        <w:t xml:space="preserve"> лица руководящего состава АМС и организаций, находящихся на территории АМС.</w:t>
      </w:r>
    </w:p>
    <w:p w:rsidR="006C6B0F" w:rsidRDefault="006C6B0F" w:rsidP="006C6B0F">
      <w:pPr>
        <w:ind w:firstLine="5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5. Основными задачами Комиссии являются:</w:t>
      </w:r>
    </w:p>
    <w:p w:rsidR="006C6B0F" w:rsidRDefault="006C6B0F" w:rsidP="006C6B0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а) разработка предложений по реализации единой политики в области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6C6B0F" w:rsidRDefault="006C6B0F" w:rsidP="006C6B0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б) координация деятельности органов управления и сил  звена РСЧС;</w:t>
      </w:r>
    </w:p>
    <w:p w:rsidR="006C6B0F" w:rsidRDefault="006C6B0F" w:rsidP="006C6B0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 организация работ по ликвидации последствий чрезвычайных ситуаций, восстановлению производственной и инженерной инфраструктуры, поврежденной в результате чрезвычайных ситуации;</w:t>
      </w:r>
    </w:p>
    <w:p w:rsidR="006C6B0F" w:rsidRDefault="006C6B0F" w:rsidP="006C6B0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г) обеспечение готовности к действиям АМС  и организаций, при решении вопросов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6C6B0F" w:rsidRDefault="006C6B0F" w:rsidP="006C6B0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д) повышение уровня профессиональной подготовки и квалификации должностных лиц органов управления  звена РСЧС по вопросам профилактики чрезвычайных ситуаций, пожаров и безопасности людей на водных объектах, обучение населения в области защиты от чрезвычайных ситуаций, мерам пожарной безопасности и безопасности людей на водных объектах;</w:t>
      </w:r>
    </w:p>
    <w:p w:rsidR="006C6B0F" w:rsidRDefault="006C6B0F" w:rsidP="006C6B0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е) организация расследования причин аварий и пожаров, приведших к возникновению чрезвычайных ситуаций, и определение нанесенного  соответствующей территории  или организации матери</w:t>
      </w:r>
      <w:r>
        <w:rPr>
          <w:sz w:val="20"/>
          <w:szCs w:val="20"/>
        </w:rPr>
        <w:softHyphen/>
        <w:t>ального ущерба;</w:t>
      </w:r>
    </w:p>
    <w:p w:rsidR="006C6B0F" w:rsidRDefault="006C6B0F" w:rsidP="006C6B0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ж) организация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вы</w:t>
      </w:r>
      <w:r w:rsidR="00956018">
        <w:rPr>
          <w:sz w:val="20"/>
          <w:szCs w:val="20"/>
        </w:rPr>
        <w:t>полнением решений, принятых АМС</w:t>
      </w:r>
      <w:r>
        <w:rPr>
          <w:sz w:val="20"/>
          <w:szCs w:val="20"/>
        </w:rPr>
        <w:t>, а также требований руководящих документов по защите населения и территории поселения от чрезвычайных ситуаций, обеспечения пожарной безопасности и безопасности людей на водных объектах.</w:t>
      </w:r>
    </w:p>
    <w:p w:rsidR="006C6B0F" w:rsidRDefault="006C6B0F" w:rsidP="006C6B0F">
      <w:pPr>
        <w:ind w:firstLine="5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6. Комиссия с целью выполнения возложенных на нее задач осуществляет следующие функции:</w:t>
      </w:r>
    </w:p>
    <w:p w:rsidR="006C6B0F" w:rsidRDefault="006C6B0F" w:rsidP="006C6B0F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при необходимости вносит в установленном порядке руководителю администрации необходимые предложения;</w:t>
      </w:r>
    </w:p>
    <w:p w:rsidR="006C6B0F" w:rsidRDefault="006C6B0F" w:rsidP="006C6B0F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разрабатывает предложения по совершенствованию нормативных правовых актов администрации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6C6B0F" w:rsidRDefault="006C6B0F" w:rsidP="006C6B0F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прогнозы возможных чрезвычайных сит</w:t>
      </w:r>
      <w:r w:rsidR="00956018">
        <w:rPr>
          <w:sz w:val="22"/>
          <w:szCs w:val="22"/>
        </w:rPr>
        <w:t>уаций</w:t>
      </w:r>
      <w:r>
        <w:rPr>
          <w:sz w:val="22"/>
          <w:szCs w:val="22"/>
        </w:rPr>
        <w:t>, организует разработку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6C6B0F" w:rsidRDefault="006C6B0F" w:rsidP="006C6B0F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участвует в разработке целевых, а также научно-технических программ в области предупреждения и ликвидации чрезвычайных ситуаций и обеспечения пожарной безопасности, готовит предложения по их реализации;</w:t>
      </w:r>
    </w:p>
    <w:p w:rsidR="006C6B0F" w:rsidRDefault="006C6B0F" w:rsidP="006C6B0F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организует разработку предложений и осуществляет меры по развитию и обеспечению функционирования группировки сил и средств поселения для предупреждения и ликвидации чрезвычайных ситуаций и обеспечения пожарной безопасности;</w:t>
      </w:r>
    </w:p>
    <w:p w:rsidR="006C6B0F" w:rsidRDefault="006C6B0F" w:rsidP="006C6B0F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разрабатывает предложения по ликвидации последствий местных и локальных чрезвычайных ситуаций;</w:t>
      </w:r>
    </w:p>
    <w:p w:rsidR="006C6B0F" w:rsidRDefault="006C6B0F" w:rsidP="006C6B0F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вопросы по организации размещения временно отселяемого (эвакуируемого) населения и возвращения его после ликвидации чрезвычайных ситуаций и пожаров в места проживания;</w:t>
      </w:r>
    </w:p>
    <w:p w:rsidR="006C6B0F" w:rsidRDefault="006C6B0F" w:rsidP="006C6B0F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организует взаимодействие с комиссиями по предупреждению и ликвидации чрезвычайных ситуаций и обеспечению пожарной безопасности соседних АМС, органами военного управления, общественными объединениями по вопросам предупреждения, ликвидации чрезвычайных ситуаций и их последствий и обеспечению пожарной безопасности;</w:t>
      </w:r>
    </w:p>
    <w:p w:rsidR="006C6B0F" w:rsidRDefault="006C6B0F" w:rsidP="006C6B0F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вносит предложения руководителю администрации по направлению необходимых сил и средств на ликвидацию чрезвычайных ситуаций и их последствий за пределами АМС;</w:t>
      </w:r>
    </w:p>
    <w:p w:rsidR="006C6B0F" w:rsidRDefault="006C6B0F" w:rsidP="006C6B0F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оказывает помощь комиссиям по предупреждению и ликвидацию чрезвычайных ситуаций и обеспечению пожарной безопасности организаций.</w:t>
      </w:r>
    </w:p>
    <w:p w:rsidR="006C6B0F" w:rsidRDefault="006C6B0F" w:rsidP="006C6B0F">
      <w:pPr>
        <w:ind w:firstLine="5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7. Комиссия в пределах своей компетенции имеет право:</w:t>
      </w:r>
    </w:p>
    <w:p w:rsidR="006C6B0F" w:rsidRDefault="006C6B0F" w:rsidP="006C6B0F">
      <w:pPr>
        <w:numPr>
          <w:ilvl w:val="0"/>
          <w:numId w:val="2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запрашивать у исполнительных органов государственной власти </w:t>
      </w:r>
      <w:r w:rsidR="00BE2C22">
        <w:rPr>
          <w:sz w:val="22"/>
          <w:szCs w:val="22"/>
        </w:rPr>
        <w:t>Моздокского района</w:t>
      </w:r>
      <w:r>
        <w:rPr>
          <w:sz w:val="22"/>
          <w:szCs w:val="22"/>
        </w:rPr>
        <w:t xml:space="preserve"> </w:t>
      </w:r>
      <w:r w:rsidR="00BE2C22">
        <w:rPr>
          <w:sz w:val="22"/>
          <w:szCs w:val="22"/>
        </w:rPr>
        <w:t xml:space="preserve"> </w:t>
      </w:r>
      <w:r w:rsidR="00956018">
        <w:rPr>
          <w:sz w:val="22"/>
          <w:szCs w:val="22"/>
        </w:rPr>
        <w:t xml:space="preserve"> и организаций </w:t>
      </w:r>
      <w:r>
        <w:rPr>
          <w:sz w:val="22"/>
          <w:szCs w:val="22"/>
        </w:rPr>
        <w:t xml:space="preserve"> необходимую информацию;</w:t>
      </w:r>
    </w:p>
    <w:p w:rsidR="006C6B0F" w:rsidRDefault="006C6B0F" w:rsidP="006C6B0F">
      <w:pPr>
        <w:numPr>
          <w:ilvl w:val="0"/>
          <w:numId w:val="2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заслушивать на своих заседаниях руководителей и представителей организаций и предприятий;</w:t>
      </w:r>
    </w:p>
    <w:p w:rsidR="006C6B0F" w:rsidRDefault="006C6B0F" w:rsidP="006C6B0F">
      <w:pPr>
        <w:numPr>
          <w:ilvl w:val="0"/>
          <w:numId w:val="2"/>
        </w:numPr>
        <w:tabs>
          <w:tab w:val="num" w:pos="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создавать по мере необходимости оперативные и рабочие группы по направлениям деятельности Комиссии, определять полномочия и порядок их работы.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8. Решения Комиссии </w:t>
      </w:r>
      <w:r>
        <w:rPr>
          <w:sz w:val="22"/>
          <w:szCs w:val="22"/>
        </w:rPr>
        <w:t>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C6B0F" w:rsidRDefault="006C6B0F" w:rsidP="006C6B0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при необходимости </w:t>
      </w:r>
      <w:r>
        <w:rPr>
          <w:color w:val="000000"/>
          <w:sz w:val="22"/>
          <w:szCs w:val="22"/>
        </w:rPr>
        <w:t>приказами и распоряжениями руководителя гражданской обороны – главы АМС.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Решения Комиссии, принимаемые в соответствии с ее компетенцией, являются обязательными для всех организаций</w:t>
      </w:r>
      <w:r w:rsidR="00956018">
        <w:rPr>
          <w:sz w:val="22"/>
          <w:szCs w:val="22"/>
        </w:rPr>
        <w:t>.</w:t>
      </w:r>
    </w:p>
    <w:p w:rsidR="006C6B0F" w:rsidRDefault="006C6B0F" w:rsidP="006C6B0F">
      <w:pPr>
        <w:ind w:firstLine="5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9. В состав КЧС и ПБ входят:</w:t>
      </w:r>
    </w:p>
    <w:p w:rsidR="006C6B0F" w:rsidRDefault="006C6B0F" w:rsidP="00315A34">
      <w:pPr>
        <w:numPr>
          <w:ilvl w:val="0"/>
          <w:numId w:val="3"/>
        </w:numPr>
        <w:tabs>
          <w:tab w:val="clear" w:pos="242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председатель КЧС и ПБ – руководитель ГО-глава АМС;</w:t>
      </w:r>
    </w:p>
    <w:p w:rsidR="006C6B0F" w:rsidRDefault="006C6B0F" w:rsidP="00315A34">
      <w:pPr>
        <w:numPr>
          <w:ilvl w:val="0"/>
          <w:numId w:val="3"/>
        </w:numPr>
        <w:tabs>
          <w:tab w:val="clear" w:pos="242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первый заместитель председателя КЧС и ПБ;</w:t>
      </w:r>
    </w:p>
    <w:p w:rsidR="006C6B0F" w:rsidRDefault="006C6B0F" w:rsidP="00315A34">
      <w:pPr>
        <w:numPr>
          <w:ilvl w:val="0"/>
          <w:numId w:val="3"/>
        </w:numPr>
        <w:tabs>
          <w:tab w:val="clear" w:pos="2421"/>
          <w:tab w:val="num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первый заместитель председателя КЧС и ПБ - руководитель структурного подразделения (работник), уполномоченный на решение задач в области безопасности жизнедеятельности;</w:t>
      </w:r>
    </w:p>
    <w:p w:rsidR="006C6B0F" w:rsidRDefault="00315A34" w:rsidP="00315A34">
      <w:pPr>
        <w:numPr>
          <w:ilvl w:val="0"/>
          <w:numId w:val="3"/>
        </w:numPr>
        <w:tabs>
          <w:tab w:val="clear" w:pos="242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6B0F">
        <w:rPr>
          <w:sz w:val="22"/>
          <w:szCs w:val="22"/>
        </w:rPr>
        <w:t xml:space="preserve"> заместитель председателя КЧС и ПБ по инженерно-технической части;</w:t>
      </w:r>
    </w:p>
    <w:p w:rsidR="006C6B0F" w:rsidRDefault="006C6B0F" w:rsidP="00315A34">
      <w:pPr>
        <w:numPr>
          <w:ilvl w:val="0"/>
          <w:numId w:val="3"/>
        </w:numPr>
        <w:tabs>
          <w:tab w:val="clear" w:pos="2421"/>
          <w:tab w:val="num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5A34">
        <w:rPr>
          <w:sz w:val="22"/>
          <w:szCs w:val="22"/>
        </w:rPr>
        <w:t xml:space="preserve"> </w:t>
      </w:r>
      <w:r>
        <w:rPr>
          <w:sz w:val="22"/>
          <w:szCs w:val="22"/>
        </w:rPr>
        <w:t>заместитель председателя КЧС и ПБ по материально-техническому обеспечению;</w:t>
      </w:r>
    </w:p>
    <w:p w:rsidR="006C6B0F" w:rsidRDefault="00E425E7" w:rsidP="00E425E7">
      <w:pPr>
        <w:numPr>
          <w:ilvl w:val="0"/>
          <w:numId w:val="3"/>
        </w:numPr>
        <w:tabs>
          <w:tab w:val="clear" w:pos="2421"/>
          <w:tab w:val="num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56018">
        <w:rPr>
          <w:sz w:val="22"/>
          <w:szCs w:val="22"/>
        </w:rPr>
        <w:t xml:space="preserve"> структурное подразделение АМС</w:t>
      </w:r>
      <w:r w:rsidR="006C6B0F">
        <w:rPr>
          <w:sz w:val="22"/>
          <w:szCs w:val="22"/>
        </w:rPr>
        <w:t>, уполномоченное на решение задач в области безопасности жизнедеятельности;</w:t>
      </w:r>
    </w:p>
    <w:p w:rsidR="006C6B0F" w:rsidRDefault="00E425E7" w:rsidP="00E425E7">
      <w:pPr>
        <w:numPr>
          <w:ilvl w:val="0"/>
          <w:numId w:val="3"/>
        </w:numPr>
        <w:tabs>
          <w:tab w:val="clear" w:pos="2421"/>
          <w:tab w:val="num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6B0F">
        <w:rPr>
          <w:sz w:val="22"/>
          <w:szCs w:val="22"/>
        </w:rPr>
        <w:t xml:space="preserve"> группа информационно-справочного обеспечения;</w:t>
      </w:r>
    </w:p>
    <w:p w:rsidR="006C6B0F" w:rsidRDefault="00E425E7" w:rsidP="00E425E7">
      <w:pPr>
        <w:numPr>
          <w:ilvl w:val="0"/>
          <w:numId w:val="3"/>
        </w:numPr>
        <w:tabs>
          <w:tab w:val="clear" w:pos="2421"/>
          <w:tab w:val="num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6B0F">
        <w:rPr>
          <w:sz w:val="22"/>
          <w:szCs w:val="22"/>
        </w:rPr>
        <w:t xml:space="preserve"> группа организации и проведения АСДНР, пожарной безопасности и безопасности людей на водных объектах;</w:t>
      </w:r>
    </w:p>
    <w:p w:rsidR="006C6B0F" w:rsidRDefault="006C6B0F" w:rsidP="00E425E7">
      <w:pPr>
        <w:numPr>
          <w:ilvl w:val="0"/>
          <w:numId w:val="3"/>
        </w:numPr>
        <w:tabs>
          <w:tab w:val="clear" w:pos="2421"/>
          <w:tab w:val="num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425E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эвако</w:t>
      </w:r>
      <w:proofErr w:type="spellEnd"/>
      <w:r>
        <w:rPr>
          <w:sz w:val="22"/>
          <w:szCs w:val="22"/>
        </w:rPr>
        <w:t xml:space="preserve"> - транспортная группа;</w:t>
      </w:r>
    </w:p>
    <w:p w:rsidR="006C6B0F" w:rsidRDefault="006C6B0F" w:rsidP="00E425E7">
      <w:pPr>
        <w:numPr>
          <w:ilvl w:val="0"/>
          <w:numId w:val="3"/>
        </w:numPr>
        <w:tabs>
          <w:tab w:val="clear" w:pos="2421"/>
          <w:tab w:val="num" w:pos="709"/>
        </w:tabs>
        <w:ind w:left="0" w:firstLine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E425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группа жизнеобеспечения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медицинского).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и персональный состав Комиссии утверждаются главой АМС с учётом численности населения  и возлагаемых на Комиссию задач.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Управление мероприятиями защиты от ЧС в повседневном режиме осуществляется </w:t>
      </w:r>
      <w:r>
        <w:rPr>
          <w:sz w:val="20"/>
          <w:szCs w:val="20"/>
        </w:rPr>
        <w:t>руководителем структурного подразделения, уполномоченным на решение задач в области ГО и защиты от ЧС</w:t>
      </w:r>
      <w:r>
        <w:rPr>
          <w:b/>
          <w:i/>
          <w:sz w:val="20"/>
          <w:szCs w:val="20"/>
        </w:rPr>
        <w:t>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Управление мероприятиями защиты от ЧС в режимах функционирования защиты от ЧС </w:t>
      </w:r>
      <w:r>
        <w:rPr>
          <w:sz w:val="20"/>
          <w:szCs w:val="20"/>
        </w:rPr>
        <w:t xml:space="preserve">осуществляется расчётом пункта управления </w:t>
      </w:r>
      <w:r w:rsidR="00532CFD">
        <w:rPr>
          <w:b/>
          <w:i/>
          <w:sz w:val="20"/>
          <w:szCs w:val="20"/>
        </w:rPr>
        <w:t>с пункта управления (ПУ) АМС</w:t>
      </w:r>
      <w:r>
        <w:rPr>
          <w:b/>
          <w:i/>
          <w:sz w:val="20"/>
          <w:szCs w:val="20"/>
        </w:rPr>
        <w:t xml:space="preserve">, </w:t>
      </w:r>
      <w:r>
        <w:rPr>
          <w:sz w:val="20"/>
          <w:szCs w:val="20"/>
        </w:rPr>
        <w:t>место расположения которого заранее определяется председателем КЧС и ПБ (руководителем ГО).</w:t>
      </w:r>
    </w:p>
    <w:p w:rsidR="006C6B0F" w:rsidRDefault="006C6B0F" w:rsidP="006C6B0F">
      <w:pPr>
        <w:ind w:right="-5" w:firstLine="5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Состав расчёта пункта управления АМС поселения: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КЧС и ПБ – глава АМС;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первый заместитель председателя КЧС и ПБ;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первый заместитель руководителя – руководитель структурного подразделения, уполномоченный на решение задач в области ГО и защиты от ЧС;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КЧС и ПБ по инженерно-технической части;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КЧС и ПБ по МТО;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структурное подразделение, уполномоченное на решение задач в области ГО и защиты от ЧС; 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комендант пункта управления – заместитель руководителя структурного подразделения, уполномоченного на решение задач в области безопасности жизнедеятельности;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начальника информационно-справочной группы (оперативный дежурный ПУ); 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начальника </w:t>
      </w:r>
      <w:proofErr w:type="spellStart"/>
      <w:r>
        <w:rPr>
          <w:sz w:val="22"/>
          <w:szCs w:val="22"/>
        </w:rPr>
        <w:t>эвако</w:t>
      </w:r>
      <w:proofErr w:type="spellEnd"/>
      <w:r>
        <w:rPr>
          <w:sz w:val="22"/>
          <w:szCs w:val="22"/>
        </w:rPr>
        <w:t xml:space="preserve">-транспортной группы (ОД ПУ); 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начальника группы жизнеобеспечения (ОД ПУ); 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звено связи ПУ;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звено (пост) радиационного и химического наблюдения (РХН) ПУ;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звено охраны ПУ;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звено по обслуживанию защитных сооружений;</w:t>
      </w:r>
    </w:p>
    <w:p w:rsidR="006C6B0F" w:rsidRDefault="006C6B0F" w:rsidP="006C6B0F">
      <w:pPr>
        <w:numPr>
          <w:ilvl w:val="0"/>
          <w:numId w:val="4"/>
        </w:numPr>
        <w:tabs>
          <w:tab w:val="left" w:pos="851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транспортное звено ПУ.</w:t>
      </w:r>
    </w:p>
    <w:p w:rsidR="006C6B0F" w:rsidRDefault="006C6B0F" w:rsidP="006C6B0F">
      <w:pPr>
        <w:ind w:right="-5" w:firstLine="5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Запасной расчёт пункта управления</w:t>
      </w:r>
      <w:r>
        <w:rPr>
          <w:sz w:val="22"/>
          <w:szCs w:val="22"/>
        </w:rPr>
        <w:t xml:space="preserve"> (из состава расчёта ПУ, временно остаётся на месте в случае перемещения ПУ):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первый заместитель председателя КЧС и ПБ (руководителя гражданской обороны);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комендант ПУ</w:t>
      </w:r>
      <w:r w:rsidR="00532CFD">
        <w:rPr>
          <w:sz w:val="22"/>
          <w:szCs w:val="22"/>
        </w:rPr>
        <w:t xml:space="preserve"> </w:t>
      </w:r>
      <w:r>
        <w:rPr>
          <w:sz w:val="22"/>
          <w:szCs w:val="22"/>
        </w:rPr>
        <w:t>– заместитель руководителя структурного подразделения, уполномоченного на решение задач в области безопасности жизнедеятельности;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оперативный дежурный пункта управления; 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химик-разведчик звена (поста) РХН;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телефонист звена связи;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охранник звена охраны;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водитель и транспортное средство транспортного звена.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 случае угрозы и возникновения ЧС и состава КЧС и ПБ создаётся оперативная группа</w:t>
      </w:r>
      <w:r>
        <w:rPr>
          <w:sz w:val="22"/>
          <w:szCs w:val="22"/>
        </w:rPr>
        <w:t xml:space="preserve"> для выхода в район ЧС с целью проведения рекогносцировки, оценки обстановки и подготовки предложений КЧС и ПБ по организации и проведению мероприятий по предупреждению ЧС, а в случае возникновения ЧС – организации и проведению АСДНР. Состав ОГ: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старший ОГ – заместитель руководителя структурного подразделения, уполномоченного на решение задач в области безопасности жизнедеятельности;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заместитель начальника группы организации и проведения АСДНР, обеспечения пожарной безопасности и безопасности людей на воде; 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химик-разведчик звена (поста) РХН;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телефонист звена связи;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охранник звена охраны;</w:t>
      </w:r>
    </w:p>
    <w:p w:rsidR="006C6B0F" w:rsidRDefault="006C6B0F" w:rsidP="006C6B0F">
      <w:pPr>
        <w:numPr>
          <w:ilvl w:val="0"/>
          <w:numId w:val="5"/>
        </w:numPr>
        <w:tabs>
          <w:tab w:val="num" w:pos="851"/>
          <w:tab w:val="left" w:pos="900"/>
        </w:tabs>
        <w:ind w:left="0"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водитель и транспортное средство транспортного звена.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10. Повседневная деятельность Комиссия организуется в соответствии с годовым планом работы</w:t>
      </w:r>
      <w:r>
        <w:rPr>
          <w:sz w:val="22"/>
          <w:szCs w:val="22"/>
        </w:rPr>
        <w:t>, принимаемым на заседании Комиссии и утверждаемым ее председателем. Заседания Комиссии проводятся один раз в квартал, внеплановые заседания – по решению председателя Комиссии. В период между заседаниями решения принимаются председателем и доводятся распоряжениями до всего состава комиссии или в виде поручений отдельным её членам.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Заседания Комиссии проводит ее председатель или по его поручению заместитель. Заседание Комиссии считается правомочным, если на нем присутствуют не менее половины ее членов.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 Подготовка материалов к заседанию Комиссии осуществляется членами Комиссии, руководящим составом АМС и организаций,  к сфере ведения которых относятся вопросы, включенные в повестку дня заседания. Материалы должны быть представлены в Комиссию не позднее, чем за 10 дней до даты проведения заседания.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Не реже одного раза в квартал вносить на рассмотрение КЧС и ПБ  проблемные вопросы, касающиеся обеспечения пожарной безопасности. На заседании комиссии заслушивать руков</w:t>
      </w:r>
      <w:r w:rsidR="00532CFD">
        <w:rPr>
          <w:sz w:val="22"/>
          <w:szCs w:val="22"/>
        </w:rPr>
        <w:t>одящий состав АМС и организаций</w:t>
      </w:r>
      <w:r>
        <w:rPr>
          <w:sz w:val="22"/>
          <w:szCs w:val="22"/>
        </w:rPr>
        <w:t>, на подведомственных территориях которых сложилась наиболее неблагоприятная обстановка с пожарами.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11. Материально-техническое обеспечение работы Комиссии</w:t>
      </w:r>
      <w:r>
        <w:rPr>
          <w:sz w:val="22"/>
          <w:szCs w:val="22"/>
        </w:rPr>
        <w:t>, заблаговременная подготовка и хранение материальных и технических средств, необходимых для работы Комиссии в исполнительный период (при угрозе или возникновении ЧС), организуется за счёт бюдж</w:t>
      </w:r>
      <w:r w:rsidR="00532CFD">
        <w:rPr>
          <w:sz w:val="22"/>
          <w:szCs w:val="22"/>
        </w:rPr>
        <w:t>етов и материальных средств АМС</w:t>
      </w:r>
      <w:r>
        <w:rPr>
          <w:sz w:val="22"/>
          <w:szCs w:val="22"/>
        </w:rPr>
        <w:t>, организаций</w:t>
      </w:r>
      <w:r w:rsidR="00532CFD">
        <w:rPr>
          <w:sz w:val="22"/>
          <w:szCs w:val="22"/>
        </w:rPr>
        <w:t xml:space="preserve"> м</w:t>
      </w:r>
      <w:r>
        <w:rPr>
          <w:sz w:val="22"/>
          <w:szCs w:val="22"/>
        </w:rPr>
        <w:t>униципального образования (района, округа). Ответственный за организацию подготовки и хранения материальных и технических средств, необходимых для работы Комиссии в исполнительный период, - руководитель структурного подразделения (работник) АМС, уполномоченный на решение задач в области безопасности жизнедеятельности.</w:t>
      </w:r>
    </w:p>
    <w:p w:rsidR="006C6B0F" w:rsidRDefault="006C6B0F" w:rsidP="006C6B0F">
      <w:pPr>
        <w:shd w:val="clear" w:color="auto" w:fill="FFFFFF"/>
        <w:ind w:firstLine="567"/>
        <w:jc w:val="both"/>
        <w:rPr>
          <w:b/>
          <w:i/>
          <w:color w:val="000000"/>
          <w:spacing w:val="-3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 xml:space="preserve">12. Председатель КЧС и ПБ АМС  </w:t>
      </w:r>
      <w:r>
        <w:rPr>
          <w:b/>
          <w:i/>
          <w:color w:val="000000"/>
          <w:sz w:val="22"/>
          <w:szCs w:val="22"/>
        </w:rPr>
        <w:t>подчиняется</w:t>
      </w:r>
      <w:r>
        <w:rPr>
          <w:color w:val="000000"/>
          <w:sz w:val="22"/>
          <w:szCs w:val="22"/>
        </w:rPr>
        <w:t xml:space="preserve"> председателю КЧС и ПБ (главе администрации) муниципального образования (района, округа) и </w:t>
      </w:r>
      <w:r>
        <w:rPr>
          <w:b/>
          <w:i/>
          <w:color w:val="000000"/>
          <w:sz w:val="22"/>
          <w:szCs w:val="22"/>
        </w:rPr>
        <w:t>является</w:t>
      </w:r>
      <w:r>
        <w:rPr>
          <w:color w:val="000000"/>
          <w:sz w:val="22"/>
          <w:szCs w:val="22"/>
        </w:rPr>
        <w:t xml:space="preserve"> непосредственным начальником для всех членов Комиссии. По вопросам защиты территории и населения от ЧС ему подчиняются КЧС и ПБ (руководители) организаций, расположенных на территории</w:t>
      </w:r>
      <w:r w:rsidR="00532CFD">
        <w:rPr>
          <w:color w:val="000000"/>
          <w:sz w:val="22"/>
          <w:szCs w:val="22"/>
        </w:rPr>
        <w:t xml:space="preserve"> муниципального образования</w:t>
      </w:r>
      <w:r>
        <w:rPr>
          <w:color w:val="000000"/>
          <w:sz w:val="22"/>
          <w:szCs w:val="22"/>
        </w:rPr>
        <w:t xml:space="preserve">. Его решения являются </w:t>
      </w:r>
      <w:proofErr w:type="gramStart"/>
      <w:r>
        <w:rPr>
          <w:color w:val="000000"/>
          <w:sz w:val="22"/>
          <w:szCs w:val="22"/>
        </w:rPr>
        <w:t xml:space="preserve">обязательными </w:t>
      </w:r>
      <w:r w:rsidR="00E425E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</w:t>
      </w:r>
      <w:r w:rsidR="00E425E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исполнению</w:t>
      </w:r>
      <w:proofErr w:type="gramEnd"/>
      <w:r>
        <w:rPr>
          <w:color w:val="000000"/>
          <w:sz w:val="22"/>
          <w:szCs w:val="22"/>
        </w:rPr>
        <w:t xml:space="preserve"> всеми членами Комиссии поселения и КЧС и ПБ (руководителями) организаций, расположенных на территории</w:t>
      </w:r>
      <w:r w:rsidR="00532CFD">
        <w:rPr>
          <w:color w:val="000000"/>
          <w:sz w:val="22"/>
          <w:szCs w:val="22"/>
        </w:rPr>
        <w:t xml:space="preserve"> муниципального образования</w:t>
      </w:r>
      <w:r>
        <w:rPr>
          <w:color w:val="000000"/>
          <w:sz w:val="22"/>
          <w:szCs w:val="22"/>
        </w:rPr>
        <w:t xml:space="preserve">. </w:t>
      </w:r>
      <w:r>
        <w:rPr>
          <w:b/>
          <w:i/>
          <w:color w:val="000000"/>
          <w:sz w:val="22"/>
          <w:szCs w:val="22"/>
        </w:rPr>
        <w:t xml:space="preserve">Он </w:t>
      </w:r>
      <w:r>
        <w:rPr>
          <w:b/>
          <w:i/>
          <w:sz w:val="22"/>
          <w:szCs w:val="22"/>
        </w:rPr>
        <w:t>несет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персональную ответственность</w:t>
      </w:r>
      <w:r>
        <w:rPr>
          <w:sz w:val="22"/>
          <w:szCs w:val="22"/>
        </w:rPr>
        <w:t xml:space="preserve"> за организацию и проведение мероприятий по защите населения поселения, персонала организаций, расположенных на территории</w:t>
      </w:r>
      <w:r w:rsidR="00532CFD">
        <w:rPr>
          <w:sz w:val="22"/>
          <w:szCs w:val="22"/>
        </w:rPr>
        <w:t xml:space="preserve"> </w:t>
      </w:r>
      <w:r w:rsidR="00532CFD">
        <w:rPr>
          <w:color w:val="000000"/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>, от ЧС природного, техногенного и террористического характера, за подготовку и обучение населения способам защиты от ЧС;</w:t>
      </w:r>
    </w:p>
    <w:p w:rsidR="006C6B0F" w:rsidRDefault="006C6B0F" w:rsidP="006C6B0F">
      <w:pPr>
        <w:numPr>
          <w:ilvl w:val="0"/>
          <w:numId w:val="6"/>
        </w:numPr>
        <w:shd w:val="clear" w:color="auto" w:fill="FFFFFF"/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за практическую реализацию профилактических мероприятий, направ</w:t>
      </w:r>
      <w:r>
        <w:rPr>
          <w:spacing w:val="-2"/>
          <w:sz w:val="22"/>
          <w:szCs w:val="22"/>
        </w:rPr>
        <w:softHyphen/>
      </w:r>
      <w:r>
        <w:rPr>
          <w:spacing w:val="-3"/>
          <w:sz w:val="22"/>
          <w:szCs w:val="22"/>
        </w:rPr>
        <w:t>ленных на предупреждение ЧС, обеспечение устойчивого функционирования АМС и организаций</w:t>
      </w:r>
      <w:r>
        <w:rPr>
          <w:sz w:val="22"/>
          <w:szCs w:val="22"/>
        </w:rPr>
        <w:t xml:space="preserve"> на территории </w:t>
      </w:r>
      <w:r w:rsidR="00532CFD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в мирное время;</w:t>
      </w:r>
    </w:p>
    <w:p w:rsidR="006C6B0F" w:rsidRDefault="006C6B0F" w:rsidP="006C6B0F">
      <w:pPr>
        <w:numPr>
          <w:ilvl w:val="0"/>
          <w:numId w:val="6"/>
        </w:numPr>
        <w:shd w:val="clear" w:color="auto" w:fill="FFFFFF"/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за организацию АСДНР</w:t>
      </w:r>
      <w:r>
        <w:rPr>
          <w:spacing w:val="-2"/>
          <w:sz w:val="22"/>
          <w:szCs w:val="22"/>
        </w:rPr>
        <w:t xml:space="preserve"> и эвакуации в случае возникновения ЧС и ликвидации их последствий в мирное время.</w:t>
      </w:r>
    </w:p>
    <w:p w:rsidR="006C6B0F" w:rsidRDefault="006C6B0F" w:rsidP="006C6B0F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Он обязан:</w:t>
      </w:r>
    </w:p>
    <w:p w:rsidR="006C6B0F" w:rsidRDefault="006C6B0F" w:rsidP="006C6B0F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режиме повседневной деятельности: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знать требования нормативно-правовых документов по организации и проведению мероприятий по предупреждению и ликвидации чрезвычайных ситуаций, обеспечению пожранной безопасности и безопасности людей на водных объектах (далее безопасность жизнедеятельности), постоянно совершенствовать личную подготовку;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создавать поселковое звено защиты от ЧС, обеспечивающие безопасность жизнедеятельности населения;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организовывать разработку и корректировку Плана действий по предупреждению и ликвидации ЧС природного, техногенного и террористического характера</w:t>
      </w:r>
      <w:r>
        <w:rPr>
          <w:spacing w:val="-3"/>
          <w:sz w:val="22"/>
          <w:szCs w:val="22"/>
        </w:rPr>
        <w:t>, Плана эвакуации (Плана приёма, размещения и обеспечен</w:t>
      </w:r>
      <w:r w:rsidR="00532CFD">
        <w:rPr>
          <w:spacing w:val="-3"/>
          <w:sz w:val="22"/>
          <w:szCs w:val="22"/>
        </w:rPr>
        <w:t>ия эвакуируемого населения) АМС</w:t>
      </w:r>
      <w:r>
        <w:rPr>
          <w:sz w:val="22"/>
          <w:szCs w:val="22"/>
        </w:rPr>
        <w:t>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организовывать подготовку и порядок обучения способам защиты при ЧС;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создавать и содержать в постоянной готовности к использованию в целях систему оповещения, управления и связи;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создавать и содержать в готовности необходимые силы и средства защиты от ЧС (аварийно-спасательные формирования);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проводить мероприятия по подготовке к эвакуации населения, материальных и культурных ценностей в безопасные районы в случае угрозы и возникновения ЧС;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проводить первоочередные мероприятия по поддержанию устойчивого функционирования АМС и организаций </w:t>
      </w:r>
      <w:r w:rsidR="00532CFD">
        <w:rPr>
          <w:color w:val="000000"/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в ЧС мирного времени;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создавать и содержать в целях защиты от ЧС запасы материальных средств (материально-технических, продовольственных, медицинских и иных);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население средствами индивидуальной и коллективной защиты, другим имуществом защиты от ЧС;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организовывать заблаговременную подготовку и освоение безопасных районов и пунктов временного размещения пострадавшего населения;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организовывать и осуществлять мероприятия, обеспечивающие надёжную работу сетей и сооружений коммунально-энергетического хозяйства (систем и коммуникаций электро, водо, газоснабжения, коммунального хозяйства) на территории </w:t>
      </w:r>
      <w:r w:rsidR="00532CFD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в случае угрозы и возникновения ЧС мирного времени;</w:t>
      </w:r>
      <w:proofErr w:type="gramEnd"/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руководить разработкой и осуществлением мероприятий по обеспечению пожарной безопасности поселения;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руководить мероприятиями по предотвращению или минимизации ущерба от затоплений, обеспечению безопасности людей на водных объектах;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выполнением мероприятий в соответствии с отчетно-планирующими документами в защиты от ЧС;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руководить мероприятиями по изучению состояния окружающей среды и прогнозированию ЧС, сбору, обработке и обмену информацией в области защиты населения и территорий от ЧС, пожарной безопасности и безопасности людей на водных объектах;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организовывать пропаганду знаний в области безопасности жизнедеятельности населения;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в пределах полномочий необходимые виды страхования;</w:t>
      </w:r>
    </w:p>
    <w:p w:rsidR="006C6B0F" w:rsidRDefault="006C6B0F" w:rsidP="006C6B0F">
      <w:pPr>
        <w:numPr>
          <w:ilvl w:val="0"/>
          <w:numId w:val="7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организовывать ведение статистической отчетности о ЧС, принимать участие в расследовании причин аварий и катастроф, а также выработке мер по устранению причин подобных аварий и катастроф.</w:t>
      </w:r>
    </w:p>
    <w:p w:rsidR="006C6B0F" w:rsidRDefault="006C6B0F" w:rsidP="006C6B0F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режиме повышенной готовности (к ЧС в мирное время):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оповещение и сбор руковод</w:t>
      </w:r>
      <w:r w:rsidR="00532CFD">
        <w:rPr>
          <w:sz w:val="22"/>
          <w:szCs w:val="22"/>
        </w:rPr>
        <w:t>ящего состава и членов КЧС и ПБ</w:t>
      </w:r>
      <w:r>
        <w:rPr>
          <w:sz w:val="22"/>
          <w:szCs w:val="22"/>
        </w:rPr>
        <w:t>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ввести при необходимости круглосуточное дежурство руководителей и должностных лиц органов управления защитой от ЧС на стационарном пункте управления (ПУ);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усилить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состоянием окружающей среды, прогнозированием возникновения ЧС и их последствий;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непрерывный сбор, обработку и передачу органам управления прогнозируемых ЧС, информирование населения о приемах и способах защиты от них;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отдать предварительное распоряжение на принятие неотложных экстренных мер по защите населения, проведению мероприятий по предупреждению возможных ЧС или снижению ущерба от них, а также повышению устойчивости и безопасности функционирования АМС и организаций  </w:t>
      </w:r>
      <w:r w:rsidR="00532CFD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в ЧС;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уточнить План действий (взаимодействия) по предупреждению и ликвидации ЧС и иных документов;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привести при необходимости органы управления, силы и средства ГО и защиты от ЧС в готовность к реагированию на ЧС;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восполнить при необходимости резервы материальных ресурсов, созданных для ликвидации ЧС мирного времени;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провести при необходимости эвакуационные мероприятия (ввести в действие план эвакуации);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период угрозы затопления </w:t>
      </w:r>
      <w:proofErr w:type="spellStart"/>
      <w:r>
        <w:rPr>
          <w:sz w:val="22"/>
          <w:szCs w:val="22"/>
        </w:rPr>
        <w:t>противопаводковую</w:t>
      </w:r>
      <w:proofErr w:type="spellEnd"/>
      <w:r>
        <w:rPr>
          <w:sz w:val="22"/>
          <w:szCs w:val="22"/>
        </w:rPr>
        <w:t xml:space="preserve"> комиссию, силы и средства защиты от ЧС перевести в дежурный режим, предусмотреть выполнение превентивных мероприятий по недопущению </w:t>
      </w:r>
      <w:proofErr w:type="gramStart"/>
      <w:r>
        <w:rPr>
          <w:sz w:val="22"/>
          <w:szCs w:val="22"/>
        </w:rPr>
        <w:t xml:space="preserve">затоплений территории  </w:t>
      </w:r>
      <w:r w:rsidR="00C30ADE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минимизации ущерба</w:t>
      </w:r>
      <w:proofErr w:type="gramEnd"/>
      <w:r>
        <w:rPr>
          <w:sz w:val="22"/>
          <w:szCs w:val="22"/>
        </w:rPr>
        <w:t>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разработать технико-экономическое обоснование организационных и инженерно-технических мероприятий по предотвращению или снижению риска возникновения ЧС, снижению тяжести последствий ЧС на население и объекты </w:t>
      </w:r>
      <w:r w:rsidR="00C30ADE">
        <w:rPr>
          <w:color w:val="000000"/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>;</w:t>
      </w:r>
    </w:p>
    <w:p w:rsidR="006C6B0F" w:rsidRDefault="006C6B0F" w:rsidP="006C6B0F">
      <w:pPr>
        <w:numPr>
          <w:ilvl w:val="0"/>
          <w:numId w:val="8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регулярно докладывать об обстановке и проводимых мероприятиях руководителю АМС и председателю КЧС и ПБ </w:t>
      </w:r>
      <w:r w:rsidR="00C30ADE">
        <w:rPr>
          <w:sz w:val="22"/>
          <w:szCs w:val="22"/>
        </w:rPr>
        <w:t>Республики Северная Осетия-Алания.</w:t>
      </w:r>
    </w:p>
    <w:p w:rsidR="006C6B0F" w:rsidRDefault="006C6B0F" w:rsidP="006C6B0F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режиме чрезвычайной ситуации (в мирное время):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организовать оповещение руководящего состава и населения </w:t>
      </w:r>
      <w:r w:rsidR="00C30ADE">
        <w:rPr>
          <w:color w:val="000000"/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о ЧС;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организовать непрерывный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состоянием окружающей среды, прогнозированием развития ЧС и ее последствий;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привести в готовность органы управления, силы и средства защиты от ЧС (КЧС и ПБ, АСФ), немедленно ввести в действие Планы действий по</w:t>
      </w:r>
      <w:r w:rsidR="00C30ADE">
        <w:rPr>
          <w:sz w:val="22"/>
          <w:szCs w:val="22"/>
        </w:rPr>
        <w:t xml:space="preserve"> предупреждению и ликвидации ЧС</w:t>
      </w:r>
      <w:r>
        <w:rPr>
          <w:sz w:val="22"/>
          <w:szCs w:val="22"/>
        </w:rPr>
        <w:t xml:space="preserve">, организовать проведение мероприятий по защите населения и территории </w:t>
      </w:r>
      <w:r w:rsidR="00C30ADE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от ЧС, установить режим работы органов управления, сил и средств защиты от ЧС;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работу по ликвидации ЧС и всестороннему обеспечению действий сил и средств защиты от ЧС, поддержанию общественного порядка в ходе их проведения, а также по привлечению при необходимости к ликвидации ЧС в установленном порядке спасательных формирований из числа жителей населённого пункта с личным транспортом и специальной техникой;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организовать и поддерживать непрерывное взаимодействие с органами местного самоуправления муниципального образования (района, округа), министерствами и ведомствами РФ, РСО - Алания, организациями </w:t>
      </w:r>
      <w:r w:rsidR="00C30ADE">
        <w:rPr>
          <w:color w:val="000000"/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и органами местного самоуправления соседних поселений по вопросам ликвидации ЧС и их последствий;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и контролировать выполнение мероприятий по жизнеобеспечению населения в ЧС;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поставить задачу руководителю группы организации и проведения АСДНР и руководителям АСФ на проведение аварийно-спасательных и других неотложных работ;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первую медицинскую помощь пострадавшим и эвакуацию их в лечебные учреждения, вывод в безопасные места;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установить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состоянием пожарной безопасности и осуществлением первичных мер ПБ на территории поселения;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установить особый противопожарный режим (дополнительные требования ПБ) и время его действия;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организовать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выполнением требований безопасности при организации и проведении АСДНР;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непрерывное руководство и управление мероприятиями безопасности жизнедеятельности населения;</w:t>
      </w:r>
    </w:p>
    <w:p w:rsidR="006C6B0F" w:rsidRDefault="006C6B0F" w:rsidP="006C6B0F">
      <w:pPr>
        <w:numPr>
          <w:ilvl w:val="0"/>
          <w:numId w:val="9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докладывать руководителю муниципального образования (района, округа) о фактах ЧС, о выполненных, проводимых и планируемых мероприятиях по ликвидации ЧС и их последствий.</w:t>
      </w:r>
    </w:p>
    <w:p w:rsidR="006C6B0F" w:rsidRDefault="006C6B0F" w:rsidP="006C6B0F">
      <w:pPr>
        <w:tabs>
          <w:tab w:val="left" w:pos="900"/>
        </w:tabs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 внезапном нападении противника (при действии террористических групп):</w:t>
      </w:r>
    </w:p>
    <w:p w:rsidR="006C6B0F" w:rsidRDefault="006C6B0F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немедленно организовать оповещ</w:t>
      </w:r>
      <w:r w:rsidR="00C30ADE">
        <w:rPr>
          <w:sz w:val="22"/>
          <w:szCs w:val="22"/>
        </w:rPr>
        <w:t>ение должностных лиц, населения</w:t>
      </w:r>
      <w:r>
        <w:rPr>
          <w:sz w:val="22"/>
          <w:szCs w:val="22"/>
        </w:rPr>
        <w:t xml:space="preserve">, персонала организаций, расположенных на территории </w:t>
      </w:r>
      <w:r w:rsidR="00C30ADE">
        <w:rPr>
          <w:color w:val="000000"/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>;</w:t>
      </w:r>
    </w:p>
    <w:p w:rsidR="006C6B0F" w:rsidRDefault="006C6B0F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немедленно сообщить о случившемся в органы ФСБ, МВД, МО, МЧС, председателю КЧС (руководителю ГО) муниципального образования (района, округа);</w:t>
      </w:r>
    </w:p>
    <w:p w:rsidR="006C6B0F" w:rsidRDefault="00C30ADE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прибыть на пункт управления АМС</w:t>
      </w:r>
      <w:r w:rsidR="006C6B0F">
        <w:rPr>
          <w:sz w:val="22"/>
          <w:szCs w:val="22"/>
        </w:rPr>
        <w:t>;</w:t>
      </w:r>
    </w:p>
    <w:p w:rsidR="006C6B0F" w:rsidRDefault="006C6B0F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принять все меры по укрытию населения в защитных сооружениях, защите его от действий террористических групп;</w:t>
      </w:r>
    </w:p>
    <w:p w:rsidR="006C6B0F" w:rsidRDefault="006C6B0F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организовать взаимодействие с органами управления АМС, ФСБ, МВД, МЧС муниципального образования (района, округа), АМС соседних поселений, соединений и воинских </w:t>
      </w:r>
      <w:r>
        <w:rPr>
          <w:sz w:val="22"/>
          <w:szCs w:val="22"/>
        </w:rPr>
        <w:lastRenderedPageBreak/>
        <w:t xml:space="preserve">частей Министерства обороны РФ, расположенных на территории </w:t>
      </w:r>
      <w:r w:rsidR="00C30ADE">
        <w:rPr>
          <w:color w:val="000000"/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или вблизи него;</w:t>
      </w:r>
    </w:p>
    <w:p w:rsidR="006C6B0F" w:rsidRDefault="006C6B0F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организовать при необходимости безаварийную остановку работы сетей и сооружений коммунально-энергетического хозяйства (систем и коммуникаций электро, водо, газоснабжения, коммунального хозяйства) на территории </w:t>
      </w:r>
      <w:r w:rsidR="00C30ADE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и прекратить движение всех видов транспорта;</w:t>
      </w:r>
    </w:p>
    <w:p w:rsidR="006C6B0F" w:rsidRDefault="006C6B0F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после нападения (совершения террористического акта) организовать разведку, оценить обстановку, привести в готовность сохранившиеся силы и средства ГО и РСЧС, организовать проведение аварийно-спасате</w:t>
      </w:r>
      <w:r w:rsidR="00C30ADE">
        <w:rPr>
          <w:sz w:val="22"/>
          <w:szCs w:val="22"/>
        </w:rPr>
        <w:t>льных и других неотложных работ</w:t>
      </w:r>
      <w:r>
        <w:rPr>
          <w:sz w:val="22"/>
          <w:szCs w:val="22"/>
        </w:rPr>
        <w:t>;</w:t>
      </w:r>
    </w:p>
    <w:p w:rsidR="006C6B0F" w:rsidRDefault="006C6B0F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оказание первой медицинской помощи пострадавшим и их эвакуацию в лечебные учреждения;</w:t>
      </w:r>
    </w:p>
    <w:p w:rsidR="006C6B0F" w:rsidRDefault="006C6B0F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организовать восстановление нарушенного управления, систем связи и оповещения, перевести расчёт пункта управления на запасной пункт управления (ПУ);</w:t>
      </w:r>
    </w:p>
    <w:p w:rsidR="006C6B0F" w:rsidRDefault="006C6B0F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восстановление нарушенных сетей и сооружений коммунально-энергетического хозяйства (систем и коммуникаций электро, водо, газоснабжен</w:t>
      </w:r>
      <w:r w:rsidR="00C30ADE">
        <w:rPr>
          <w:sz w:val="22"/>
          <w:szCs w:val="22"/>
        </w:rPr>
        <w:t>ия, коммунального хозяйства)</w:t>
      </w:r>
      <w:r>
        <w:rPr>
          <w:sz w:val="22"/>
          <w:szCs w:val="22"/>
        </w:rPr>
        <w:t>;</w:t>
      </w:r>
    </w:p>
    <w:p w:rsidR="006C6B0F" w:rsidRDefault="006C6B0F" w:rsidP="006C6B0F">
      <w:pPr>
        <w:numPr>
          <w:ilvl w:val="0"/>
          <w:numId w:val="10"/>
        </w:numPr>
        <w:tabs>
          <w:tab w:val="num" w:pos="540"/>
        </w:tabs>
        <w:ind w:left="0" w:firstLine="240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докладывать руководителю ГО муниципального образования (района, округа) о выполненных, проводимых и планируемых мероприятиях ГО и защиты от ЧС, ликвидации последствий нападения противника.</w:t>
      </w:r>
    </w:p>
    <w:p w:rsidR="006C6B0F" w:rsidRDefault="006C6B0F" w:rsidP="006C6B0F">
      <w:pPr>
        <w:pStyle w:val="a3"/>
        <w:ind w:firstLine="53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случае совершения террористического акта:</w:t>
      </w:r>
    </w:p>
    <w:p w:rsidR="006C6B0F" w:rsidRDefault="006C6B0F" w:rsidP="006C6B0F">
      <w:pPr>
        <w:numPr>
          <w:ilvl w:val="0"/>
          <w:numId w:val="11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немедленно организовать оповещение должностных лиц, населения</w:t>
      </w:r>
      <w:r w:rsidR="00C30ADE">
        <w:rPr>
          <w:sz w:val="22"/>
          <w:szCs w:val="22"/>
        </w:rPr>
        <w:t>,</w:t>
      </w:r>
      <w:r>
        <w:rPr>
          <w:sz w:val="22"/>
          <w:szCs w:val="22"/>
        </w:rPr>
        <w:t xml:space="preserve">  персонала организаций, расположенных на территории</w:t>
      </w:r>
      <w:r w:rsidR="00C30ADE" w:rsidRPr="00C30ADE">
        <w:rPr>
          <w:color w:val="000000"/>
          <w:sz w:val="22"/>
          <w:szCs w:val="22"/>
        </w:rPr>
        <w:t xml:space="preserve"> </w:t>
      </w:r>
      <w:r w:rsidR="00C30ADE">
        <w:rPr>
          <w:color w:val="000000"/>
          <w:sz w:val="22"/>
          <w:szCs w:val="22"/>
        </w:rPr>
        <w:t xml:space="preserve"> муниципального образования</w:t>
      </w:r>
      <w:r>
        <w:rPr>
          <w:sz w:val="22"/>
          <w:szCs w:val="22"/>
        </w:rPr>
        <w:t>;</w:t>
      </w:r>
    </w:p>
    <w:p w:rsidR="006C6B0F" w:rsidRDefault="006C6B0F" w:rsidP="006C6B0F">
      <w:pPr>
        <w:numPr>
          <w:ilvl w:val="0"/>
          <w:numId w:val="11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немедленно сообщить о случившемся в органы ФСБ, МВД, МО, МЧС, председателю КЧС (руководителю ГО) муниципального образования (района, округа);</w:t>
      </w:r>
    </w:p>
    <w:p w:rsidR="006C6B0F" w:rsidRDefault="006C6B0F" w:rsidP="006C6B0F">
      <w:pPr>
        <w:numPr>
          <w:ilvl w:val="0"/>
          <w:numId w:val="11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организовать сбор информации о масштабах ЧС и последствиях террористической акции (где и когда произошла ЧС, количество погибших и пострадавших, существует ли угроза дальнейшего распространения зоны ЧС, сохраняется ли угроза для жизни людей); </w:t>
      </w:r>
    </w:p>
    <w:p w:rsidR="006C6B0F" w:rsidRDefault="006C6B0F" w:rsidP="006C6B0F">
      <w:pPr>
        <w:pStyle w:val="a5"/>
        <w:numPr>
          <w:ilvl w:val="0"/>
          <w:numId w:val="11"/>
        </w:numPr>
        <w:tabs>
          <w:tab w:val="num" w:pos="540"/>
        </w:tabs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отдать распоряжение на развёртывание КЧС и ПБ, приведение в готовность АСФ и убыть к </w:t>
      </w:r>
      <w:r w:rsidR="00C30ADE">
        <w:rPr>
          <w:sz w:val="22"/>
          <w:szCs w:val="22"/>
        </w:rPr>
        <w:t>месту развертывания ПУ КЧС и ПБ</w:t>
      </w:r>
      <w:r>
        <w:rPr>
          <w:sz w:val="22"/>
          <w:szCs w:val="22"/>
        </w:rPr>
        <w:t>;</w:t>
      </w:r>
    </w:p>
    <w:p w:rsidR="006C6B0F" w:rsidRDefault="006C6B0F" w:rsidP="006C6B0F">
      <w:pPr>
        <w:pStyle w:val="a5"/>
        <w:numPr>
          <w:ilvl w:val="0"/>
          <w:numId w:val="11"/>
        </w:numPr>
        <w:tabs>
          <w:tab w:val="num" w:pos="540"/>
        </w:tabs>
        <w:ind w:left="0" w:firstLine="360"/>
        <w:rPr>
          <w:sz w:val="22"/>
          <w:szCs w:val="22"/>
        </w:rPr>
      </w:pPr>
      <w:r>
        <w:rPr>
          <w:sz w:val="22"/>
          <w:szCs w:val="22"/>
        </w:rPr>
        <w:t>отдать распоряжение на введение в действие Плана действий по предупреждению и ликвидации ЧС природного, техногенног</w:t>
      </w:r>
      <w:r w:rsidR="00C30ADE">
        <w:rPr>
          <w:sz w:val="22"/>
          <w:szCs w:val="22"/>
        </w:rPr>
        <w:t>о и террористического характера</w:t>
      </w:r>
      <w:r>
        <w:rPr>
          <w:sz w:val="22"/>
          <w:szCs w:val="22"/>
        </w:rPr>
        <w:t>, принять решение на проведение АСДНР по локализации и ликвидации ЧС;</w:t>
      </w:r>
    </w:p>
    <w:p w:rsidR="006C6B0F" w:rsidRDefault="006C6B0F" w:rsidP="006C6B0F">
      <w:pPr>
        <w:pStyle w:val="a5"/>
        <w:numPr>
          <w:ilvl w:val="0"/>
          <w:numId w:val="11"/>
        </w:numPr>
        <w:tabs>
          <w:tab w:val="num" w:pos="540"/>
        </w:tabs>
        <w:ind w:left="0" w:firstLine="360"/>
        <w:rPr>
          <w:sz w:val="22"/>
          <w:szCs w:val="22"/>
        </w:rPr>
      </w:pPr>
      <w:r>
        <w:rPr>
          <w:sz w:val="22"/>
          <w:szCs w:val="22"/>
        </w:rPr>
        <w:t>отдать распоряжения (приказы) на организацию и проведение экстренных мер защиты населения:</w:t>
      </w:r>
    </w:p>
    <w:p w:rsidR="006C6B0F" w:rsidRDefault="006C6B0F" w:rsidP="006C6B0F">
      <w:pPr>
        <w:pStyle w:val="a5"/>
        <w:numPr>
          <w:ilvl w:val="0"/>
          <w:numId w:val="11"/>
        </w:numPr>
        <w:tabs>
          <w:tab w:val="left" w:pos="1260"/>
        </w:tabs>
        <w:ind w:left="1080" w:firstLine="0"/>
        <w:rPr>
          <w:sz w:val="22"/>
          <w:szCs w:val="22"/>
        </w:rPr>
      </w:pPr>
      <w:r>
        <w:rPr>
          <w:sz w:val="22"/>
          <w:szCs w:val="22"/>
        </w:rPr>
        <w:t>по оповещению людей об опасности, информированию их о правилах поведения;</w:t>
      </w:r>
    </w:p>
    <w:p w:rsidR="006C6B0F" w:rsidRDefault="006C6B0F" w:rsidP="006C6B0F">
      <w:pPr>
        <w:pStyle w:val="a5"/>
        <w:numPr>
          <w:ilvl w:val="0"/>
          <w:numId w:val="11"/>
        </w:numPr>
        <w:tabs>
          <w:tab w:val="left" w:pos="1260"/>
        </w:tabs>
        <w:ind w:left="1080" w:firstLine="0"/>
        <w:rPr>
          <w:sz w:val="22"/>
          <w:szCs w:val="22"/>
        </w:rPr>
      </w:pPr>
      <w:r>
        <w:rPr>
          <w:sz w:val="22"/>
          <w:szCs w:val="22"/>
        </w:rPr>
        <w:t>использованию средств защиты и медицинской профилактики (исходя из обстановки);</w:t>
      </w:r>
    </w:p>
    <w:p w:rsidR="006C6B0F" w:rsidRDefault="006C6B0F" w:rsidP="006C6B0F">
      <w:pPr>
        <w:numPr>
          <w:ilvl w:val="0"/>
          <w:numId w:val="11"/>
        </w:numPr>
        <w:tabs>
          <w:tab w:val="left" w:pos="1260"/>
        </w:tabs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организацию эвакуации людей, культурных и материальных ценностей из опасной зоны;</w:t>
      </w:r>
    </w:p>
    <w:p w:rsidR="006C6B0F" w:rsidRDefault="006C6B0F" w:rsidP="006C6B0F">
      <w:pPr>
        <w:numPr>
          <w:ilvl w:val="0"/>
          <w:numId w:val="11"/>
        </w:numPr>
        <w:tabs>
          <w:tab w:val="left" w:pos="1260"/>
        </w:tabs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организацию оказания пострадавшим первой медицинской и других видов помощи на месте поражения, эвакуацию травмированных и раненых в лечебные учреждения, пострадавших – в пункт временного размещения;</w:t>
      </w:r>
    </w:p>
    <w:p w:rsidR="006C6B0F" w:rsidRDefault="006C6B0F" w:rsidP="006C6B0F">
      <w:pPr>
        <w:numPr>
          <w:ilvl w:val="0"/>
          <w:numId w:val="11"/>
        </w:numPr>
        <w:tabs>
          <w:tab w:val="left" w:pos="1260"/>
        </w:tabs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организацию первоочередного жизнеобеспечения населения, пострадавшего в результате террористического акта;</w:t>
      </w:r>
    </w:p>
    <w:p w:rsidR="006C6B0F" w:rsidRDefault="006C6B0F" w:rsidP="006C6B0F">
      <w:pPr>
        <w:pStyle w:val="a5"/>
        <w:numPr>
          <w:ilvl w:val="0"/>
          <w:numId w:val="11"/>
        </w:numPr>
        <w:tabs>
          <w:tab w:val="left" w:pos="1260"/>
        </w:tabs>
        <w:ind w:left="1080" w:firstLine="0"/>
        <w:rPr>
          <w:b/>
          <w:sz w:val="22"/>
          <w:szCs w:val="22"/>
        </w:rPr>
      </w:pPr>
      <w:r>
        <w:rPr>
          <w:sz w:val="22"/>
          <w:szCs w:val="22"/>
        </w:rPr>
        <w:t>организацию работ по восстановлению энергетических и коммунальных сетей, линии связи, дорог и сооружений в интересах спасательных работ и первоочередного жизнеобеспечения населения;</w:t>
      </w:r>
    </w:p>
    <w:p w:rsidR="006C6B0F" w:rsidRDefault="006C6B0F" w:rsidP="006C6B0F">
      <w:pPr>
        <w:numPr>
          <w:ilvl w:val="0"/>
          <w:numId w:val="11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организовать взаимодействие с органами управления АМС, ФСБ, МВД, МЧС муниципального образования (района, округа), АМС соседних </w:t>
      </w:r>
      <w:r w:rsidR="00C30ADE">
        <w:rPr>
          <w:color w:val="000000"/>
          <w:sz w:val="22"/>
          <w:szCs w:val="22"/>
        </w:rPr>
        <w:t>муниципальных образовани</w:t>
      </w:r>
      <w:r w:rsidR="00FB3077">
        <w:rPr>
          <w:color w:val="000000"/>
          <w:sz w:val="22"/>
          <w:szCs w:val="22"/>
        </w:rPr>
        <w:t>й</w:t>
      </w:r>
      <w:r>
        <w:rPr>
          <w:sz w:val="22"/>
          <w:szCs w:val="22"/>
        </w:rPr>
        <w:t xml:space="preserve">, соединений и воинских частей Министерства обороны РФ, расположенных на территории </w:t>
      </w:r>
      <w:r w:rsidR="00FB3077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t>или вблизи него;</w:t>
      </w:r>
    </w:p>
    <w:p w:rsidR="006C6B0F" w:rsidRDefault="006C6B0F" w:rsidP="006C6B0F">
      <w:pPr>
        <w:pStyle w:val="2"/>
        <w:numPr>
          <w:ilvl w:val="0"/>
          <w:numId w:val="11"/>
        </w:numPr>
        <w:tabs>
          <w:tab w:val="num" w:pos="540"/>
        </w:tabs>
        <w:spacing w:line="240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>по прибытии спецподразделений ФСБ, МВД, МО, М</w:t>
      </w:r>
      <w:proofErr w:type="gramStart"/>
      <w:r>
        <w:rPr>
          <w:sz w:val="22"/>
          <w:szCs w:val="22"/>
        </w:rPr>
        <w:t>ЧС встр</w:t>
      </w:r>
      <w:proofErr w:type="gramEnd"/>
      <w:r>
        <w:rPr>
          <w:sz w:val="22"/>
          <w:szCs w:val="22"/>
        </w:rPr>
        <w:t>етить их, довести их руководителям сложившуюся обстановку и обеспечить их действия всеми силами и средствами;</w:t>
      </w:r>
    </w:p>
    <w:p w:rsidR="006C6B0F" w:rsidRDefault="006C6B0F" w:rsidP="006C6B0F">
      <w:pPr>
        <w:pStyle w:val="a5"/>
        <w:numPr>
          <w:ilvl w:val="0"/>
          <w:numId w:val="11"/>
        </w:numPr>
        <w:tabs>
          <w:tab w:val="num" w:pos="540"/>
        </w:tabs>
        <w:ind w:left="0" w:firstLine="360"/>
        <w:rPr>
          <w:sz w:val="22"/>
          <w:szCs w:val="22"/>
        </w:rPr>
      </w:pPr>
      <w:r>
        <w:rPr>
          <w:sz w:val="22"/>
          <w:szCs w:val="22"/>
        </w:rPr>
        <w:t>регулярно заслушивать руководителя структурного подразделения, уполномоченного на решение задач в области ГО и защиты от ЧС, членов КЧС и ПБ об организации и проведении защитных мероприятий, АСДНР в зоне ЧС;</w:t>
      </w:r>
    </w:p>
    <w:p w:rsidR="006C6B0F" w:rsidRDefault="006C6B0F" w:rsidP="006C6B0F">
      <w:pPr>
        <w:numPr>
          <w:ilvl w:val="0"/>
          <w:numId w:val="11"/>
        </w:numPr>
        <w:tabs>
          <w:tab w:val="num" w:pos="54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своевременно докладывать председателю КЧС и ПБ (руководителю ГО) муниципального образования (района, округа) о выполненных, проводимых и планируемых мероприятиях защиты от ЧС, ликвидации последствий террористического акта.</w:t>
      </w:r>
    </w:p>
    <w:p w:rsidR="006C6B0F" w:rsidRDefault="006C6B0F" w:rsidP="006C6B0F">
      <w:pPr>
        <w:shd w:val="clear" w:color="auto" w:fill="FFFFFF"/>
        <w:ind w:firstLine="567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При захвате заложников:</w:t>
      </w:r>
    </w:p>
    <w:p w:rsidR="006C6B0F" w:rsidRDefault="006C6B0F" w:rsidP="006C6B0F">
      <w:pPr>
        <w:pStyle w:val="2"/>
        <w:numPr>
          <w:ilvl w:val="0"/>
          <w:numId w:val="12"/>
        </w:numPr>
        <w:tabs>
          <w:tab w:val="num" w:pos="540"/>
        </w:tabs>
        <w:spacing w:line="240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немедленно сообщить о случившемся в органы ФСБ, МВД, МО, МЧС, </w:t>
      </w:r>
      <w:r w:rsidR="00FB3077">
        <w:rPr>
          <w:sz w:val="22"/>
          <w:szCs w:val="22"/>
        </w:rPr>
        <w:t>Главе АМС</w:t>
      </w:r>
      <w:r>
        <w:rPr>
          <w:sz w:val="22"/>
          <w:szCs w:val="22"/>
        </w:rPr>
        <w:t xml:space="preserve"> муниципального образования (района, округа);</w:t>
      </w:r>
    </w:p>
    <w:p w:rsidR="006C6B0F" w:rsidRDefault="006C6B0F" w:rsidP="006C6B0F">
      <w:pPr>
        <w:pStyle w:val="2"/>
        <w:numPr>
          <w:ilvl w:val="0"/>
          <w:numId w:val="12"/>
        </w:numPr>
        <w:tabs>
          <w:tab w:val="num" w:pos="540"/>
        </w:tabs>
        <w:spacing w:line="240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>до прибытия представителей силовых структур по возможности не вступить с террористами в переговоры, при этом не провоцировать их действиями, способными повлечь за собой применение оружия, не противоречить им;</w:t>
      </w:r>
    </w:p>
    <w:p w:rsidR="006C6B0F" w:rsidRDefault="006C6B0F" w:rsidP="006C6B0F">
      <w:pPr>
        <w:pStyle w:val="2"/>
        <w:numPr>
          <w:ilvl w:val="0"/>
          <w:numId w:val="12"/>
        </w:numPr>
        <w:tabs>
          <w:tab w:val="num" w:pos="540"/>
        </w:tabs>
        <w:spacing w:line="240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>в случае самостоятельного выхода на связь террористов попросить их освободить детей, женщин, престарелых и пострадавших в ходе захвата людей;</w:t>
      </w:r>
    </w:p>
    <w:p w:rsidR="006C6B0F" w:rsidRDefault="006C6B0F" w:rsidP="006C6B0F">
      <w:pPr>
        <w:pStyle w:val="2"/>
        <w:numPr>
          <w:ilvl w:val="0"/>
          <w:numId w:val="12"/>
        </w:numPr>
        <w:tabs>
          <w:tab w:val="num" w:pos="540"/>
        </w:tabs>
        <w:spacing w:line="240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не допускать заявлений, которые в данный момент или в последующем могут повредить заложникам, в случае принуждения выразить поддержку требованиям террористов (письменно, в </w:t>
      </w:r>
      <w:proofErr w:type="spellStart"/>
      <w:r>
        <w:rPr>
          <w:sz w:val="22"/>
          <w:szCs w:val="22"/>
        </w:rPr>
        <w:t>звуко</w:t>
      </w:r>
      <w:proofErr w:type="spellEnd"/>
      <w:r>
        <w:rPr>
          <w:sz w:val="22"/>
          <w:szCs w:val="22"/>
        </w:rPr>
        <w:t>- или видеозаписи) указать, что они исходят от террористов (называя их корректно);</w:t>
      </w:r>
    </w:p>
    <w:p w:rsidR="006C6B0F" w:rsidRDefault="006C6B0F" w:rsidP="006C6B0F">
      <w:pPr>
        <w:pStyle w:val="2"/>
        <w:numPr>
          <w:ilvl w:val="0"/>
          <w:numId w:val="12"/>
        </w:numPr>
        <w:tabs>
          <w:tab w:val="num" w:pos="540"/>
        </w:tabs>
        <w:spacing w:line="240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>по прибытии спецподразделений ФСБ, МВД, МО, М</w:t>
      </w:r>
      <w:proofErr w:type="gramStart"/>
      <w:r>
        <w:rPr>
          <w:sz w:val="22"/>
          <w:szCs w:val="22"/>
        </w:rPr>
        <w:t>ЧС встр</w:t>
      </w:r>
      <w:proofErr w:type="gramEnd"/>
      <w:r>
        <w:rPr>
          <w:sz w:val="22"/>
          <w:szCs w:val="22"/>
        </w:rPr>
        <w:t>етить их, довести их руководителям сложившуюся обстановку и обеспечить их действия всеми силами и средствами;</w:t>
      </w:r>
    </w:p>
    <w:p w:rsidR="006C6B0F" w:rsidRDefault="006C6B0F" w:rsidP="006C6B0F">
      <w:pPr>
        <w:pStyle w:val="2"/>
        <w:numPr>
          <w:ilvl w:val="0"/>
          <w:numId w:val="12"/>
        </w:numPr>
        <w:tabs>
          <w:tab w:val="num" w:pos="540"/>
        </w:tabs>
        <w:spacing w:line="240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>в дальнейшем действовать по указаниям (распоряжениям, приказам) старшего руководителя, назначенного для освобождения заложников;</w:t>
      </w:r>
    </w:p>
    <w:p w:rsidR="006C6B0F" w:rsidRDefault="006C6B0F" w:rsidP="006C6B0F">
      <w:pPr>
        <w:pStyle w:val="2"/>
        <w:numPr>
          <w:ilvl w:val="0"/>
          <w:numId w:val="12"/>
        </w:numPr>
        <w:tabs>
          <w:tab w:val="num" w:pos="540"/>
        </w:tabs>
        <w:spacing w:line="240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своевременно докладывать </w:t>
      </w:r>
      <w:r w:rsidR="00FB3077">
        <w:rPr>
          <w:sz w:val="22"/>
          <w:szCs w:val="22"/>
        </w:rPr>
        <w:t xml:space="preserve">Главе АМС </w:t>
      </w:r>
      <w:r>
        <w:rPr>
          <w:sz w:val="22"/>
          <w:szCs w:val="22"/>
        </w:rPr>
        <w:t>муниципального образования (района, округа) о выполненных, проводимых и планируемых мероприятиях ГО и защиты от ЧС, ликвидации последствий террористического акта.</w:t>
      </w:r>
    </w:p>
    <w:p w:rsidR="006C6B0F" w:rsidRDefault="006C6B0F" w:rsidP="006C6B0F">
      <w:pPr>
        <w:shd w:val="clear" w:color="auto" w:fill="FFFFFF"/>
        <w:tabs>
          <w:tab w:val="left" w:pos="854"/>
        </w:tabs>
        <w:ind w:firstLine="567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13. </w:t>
      </w:r>
      <w:r>
        <w:rPr>
          <w:b/>
          <w:i/>
          <w:sz w:val="20"/>
          <w:szCs w:val="20"/>
        </w:rPr>
        <w:t>Силами КЧС и ПБ поселения (поселкового звена РСЧС)</w:t>
      </w:r>
      <w:r>
        <w:rPr>
          <w:sz w:val="20"/>
          <w:szCs w:val="20"/>
        </w:rPr>
        <w:t>, предназначенными для выполнения возложенных на них задач, являются нештатные аварийно-спасательные формирования</w:t>
      </w:r>
      <w:r>
        <w:rPr>
          <w:b/>
          <w:i/>
          <w:sz w:val="20"/>
          <w:szCs w:val="20"/>
        </w:rPr>
        <w:t xml:space="preserve"> гражданской обороны (Приложения 2, 12 к настоящему Постановлению)</w:t>
      </w:r>
      <w:r>
        <w:rPr>
          <w:sz w:val="20"/>
          <w:szCs w:val="20"/>
        </w:rPr>
        <w:t xml:space="preserve">. </w:t>
      </w:r>
      <w:r>
        <w:rPr>
          <w:b/>
          <w:i/>
          <w:color w:val="000000"/>
          <w:sz w:val="22"/>
          <w:szCs w:val="22"/>
        </w:rPr>
        <w:t xml:space="preserve"> </w:t>
      </w:r>
    </w:p>
    <w:p w:rsidR="006C6B0F" w:rsidRDefault="006C6B0F" w:rsidP="006C6B0F">
      <w:pPr>
        <w:ind w:left="1" w:right="1" w:firstLine="567"/>
        <w:jc w:val="both"/>
        <w:rPr>
          <w:b/>
          <w:i/>
          <w:sz w:val="20"/>
          <w:szCs w:val="20"/>
        </w:rPr>
      </w:pPr>
      <w:r>
        <w:rPr>
          <w:b/>
          <w:i/>
          <w:color w:val="000000"/>
          <w:sz w:val="22"/>
          <w:szCs w:val="22"/>
        </w:rPr>
        <w:t xml:space="preserve">14. </w:t>
      </w:r>
      <w:r>
        <w:rPr>
          <w:b/>
          <w:i/>
          <w:sz w:val="20"/>
          <w:szCs w:val="20"/>
        </w:rPr>
        <w:t>Основными задачами сил КЧС и ПБ (защиты от ЧС) являются: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 проведение аварийно-спасательных и других неотложных работ, борьба с пожарами, обнаружение и обозначение районов, подвергшихся заражению, санитарная обработка населения, обеззараживание техники, зданий и территорий, срочное захоронение трупов;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б)  проведение работ по первоочередному жизнеобеспечению населения, пострадавшего при ведении военных действии или вследствие этих действий, в том числе медицинское обеспечение, включая оказание первой медицинской помощи и принятие других неотложных мер по сохранению жизни и здоровья пострадавшего населения;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в)  восстановление и поддержание общественного порядка в районах, пострадавших в результате ЧС;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г)  розыск пострадавших, их вывод (вывоз) из очагов ЧС, оказание им первой медицинской помощи, эвакуация пострадавших в лечебные учреждения;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д)  участие в выполнении других задач в области защиты от ЧС (эвакуация населения, материальных и культурных ценностей, обслуживание убежищ, выдача средств индивидуальной защиты, осуществление мер, направленных на сохранение объектов, необходимых для устойчивого функционирования экономики и выживания населения в ЧС).</w:t>
      </w:r>
    </w:p>
    <w:p w:rsidR="006C6B0F" w:rsidRDefault="006C6B0F" w:rsidP="006C6B0F">
      <w:pPr>
        <w:ind w:left="1" w:right="1" w:firstLine="567"/>
        <w:rPr>
          <w:sz w:val="20"/>
          <w:szCs w:val="20"/>
        </w:rPr>
      </w:pPr>
      <w:r>
        <w:rPr>
          <w:b/>
          <w:color w:val="000000"/>
          <w:sz w:val="22"/>
          <w:szCs w:val="22"/>
        </w:rPr>
        <w:t>15.</w:t>
      </w:r>
      <w:r>
        <w:rPr>
          <w:b/>
          <w:bCs/>
          <w:sz w:val="20"/>
          <w:szCs w:val="20"/>
        </w:rPr>
        <w:t> Основы подготовки к защите от ЧС.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15.1.  Заблаговременная (в мирное время) подготовка в области защиты от ЧС является</w:t>
      </w:r>
      <w:r>
        <w:rPr>
          <w:sz w:val="20"/>
          <w:szCs w:val="20"/>
        </w:rPr>
        <w:t xml:space="preserve"> непременным условием эффективности мероприятий по защите населения, материальных и культурных ценностей от опасностей, возникающих при ЧС.</w:t>
      </w:r>
    </w:p>
    <w:p w:rsidR="006C6B0F" w:rsidRDefault="006C6B0F" w:rsidP="006C6B0F">
      <w:pPr>
        <w:ind w:left="1" w:right="1"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15.2.  Подготовка защиты от ЧС включает:</w:t>
      </w:r>
    </w:p>
    <w:p w:rsidR="006C6B0F" w:rsidRDefault="006C6B0F" w:rsidP="006C6B0F">
      <w:pPr>
        <w:numPr>
          <w:ilvl w:val="0"/>
          <w:numId w:val="13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подготовку системы управления защитой от ЧС;</w:t>
      </w:r>
    </w:p>
    <w:p w:rsidR="006C6B0F" w:rsidRDefault="006C6B0F" w:rsidP="006C6B0F">
      <w:pPr>
        <w:numPr>
          <w:ilvl w:val="0"/>
          <w:numId w:val="13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разработку планов действий по предупреждению и ликвидации ЧС;</w:t>
      </w:r>
    </w:p>
    <w:p w:rsidR="006C6B0F" w:rsidRDefault="006C6B0F" w:rsidP="006C6B0F">
      <w:pPr>
        <w:numPr>
          <w:ilvl w:val="0"/>
          <w:numId w:val="13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подготовку эвакуации населения и пунктов временного размещения пострадавших в случае ЧС;</w:t>
      </w:r>
    </w:p>
    <w:p w:rsidR="006C6B0F" w:rsidRDefault="006C6B0F" w:rsidP="006C6B0F">
      <w:pPr>
        <w:numPr>
          <w:ilvl w:val="0"/>
          <w:numId w:val="13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подготовку мер, направленных на сохранение объектов, </w:t>
      </w:r>
      <w:proofErr w:type="gramStart"/>
      <w:r>
        <w:rPr>
          <w:sz w:val="20"/>
          <w:szCs w:val="20"/>
        </w:rPr>
        <w:t>существенно необходимых</w:t>
      </w:r>
      <w:proofErr w:type="gramEnd"/>
      <w:r>
        <w:rPr>
          <w:sz w:val="20"/>
          <w:szCs w:val="20"/>
        </w:rPr>
        <w:t xml:space="preserve"> для устойчивого функционирования экономики и выживания населения в условиях ЧС;</w:t>
      </w:r>
    </w:p>
    <w:p w:rsidR="006C6B0F" w:rsidRDefault="006C6B0F" w:rsidP="006C6B0F">
      <w:pPr>
        <w:numPr>
          <w:ilvl w:val="0"/>
          <w:numId w:val="13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создание группировки сил защиты от ЧС, </w:t>
      </w:r>
      <w:proofErr w:type="gramStart"/>
      <w:r>
        <w:rPr>
          <w:sz w:val="20"/>
          <w:szCs w:val="20"/>
        </w:rPr>
        <w:t>обучение населения по защите</w:t>
      </w:r>
      <w:proofErr w:type="gramEnd"/>
      <w:r>
        <w:rPr>
          <w:sz w:val="20"/>
          <w:szCs w:val="20"/>
        </w:rPr>
        <w:t xml:space="preserve"> от ЧС, подготовку руководящего состава и нештатных аварийно-спасательных формирований.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15.3.  </w:t>
      </w:r>
      <w:proofErr w:type="gramStart"/>
      <w:r>
        <w:rPr>
          <w:b/>
          <w:i/>
          <w:sz w:val="20"/>
          <w:szCs w:val="20"/>
        </w:rPr>
        <w:t>Обучение по защите</w:t>
      </w:r>
      <w:proofErr w:type="gramEnd"/>
      <w:r>
        <w:rPr>
          <w:b/>
          <w:i/>
          <w:sz w:val="20"/>
          <w:szCs w:val="20"/>
        </w:rPr>
        <w:t xml:space="preserve"> от ЧС организуется </w:t>
      </w:r>
      <w:r>
        <w:rPr>
          <w:sz w:val="20"/>
          <w:szCs w:val="20"/>
        </w:rPr>
        <w:t xml:space="preserve">в соответствии с требованиями постановлений Правительства РСО-Алания от </w:t>
      </w:r>
      <w:r w:rsidRPr="00E425E7">
        <w:rPr>
          <w:sz w:val="20"/>
          <w:szCs w:val="20"/>
        </w:rPr>
        <w:t>11 апреля 2006 г. № 82</w:t>
      </w:r>
      <w:r w:rsidR="00E425E7">
        <w:rPr>
          <w:sz w:val="20"/>
          <w:szCs w:val="20"/>
        </w:rPr>
        <w:t xml:space="preserve"> (с изменениями на 19.07.2016)</w:t>
      </w:r>
      <w:r w:rsidRPr="00E425E7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bCs/>
          <w:sz w:val="20"/>
          <w:szCs w:val="20"/>
        </w:rPr>
        <w:t>О порядке подготовки населения Республики Северная Осетия-Алания в области защиты от чрезвычайных ситуаций природного и техногенного характера»</w:t>
      </w:r>
      <w:r>
        <w:rPr>
          <w:sz w:val="20"/>
          <w:szCs w:val="20"/>
        </w:rPr>
        <w:t xml:space="preserve">. 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Обучение работающих граждан поселения </w:t>
      </w:r>
      <w:r>
        <w:rPr>
          <w:sz w:val="20"/>
          <w:szCs w:val="20"/>
        </w:rPr>
        <w:t>осуществляется по месту работы, обучение неработающих граждан организуется по месту жительства, в учебно-консультационном пункте поселения.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Подготовка личного состава аварийно-спасательных формирований</w:t>
      </w:r>
      <w:r>
        <w:rPr>
          <w:sz w:val="20"/>
          <w:szCs w:val="20"/>
        </w:rPr>
        <w:t xml:space="preserve"> проводится непосредственно в организациях, на базе которых они созданы.</w:t>
      </w:r>
    </w:p>
    <w:p w:rsidR="006C6B0F" w:rsidRDefault="006C6B0F" w:rsidP="006C6B0F">
      <w:pPr>
        <w:shd w:val="clear" w:color="auto" w:fill="FFFFFF"/>
        <w:ind w:firstLine="567"/>
        <w:jc w:val="both"/>
        <w:rPr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lastRenderedPageBreak/>
        <w:t>Подготовка должностных лиц и работников РСЧС</w:t>
      </w:r>
      <w:r>
        <w:rPr>
          <w:sz w:val="20"/>
          <w:szCs w:val="20"/>
        </w:rPr>
        <w:t xml:space="preserve"> проводится в соответствии с требованиями приказа МЧС России от 1</w:t>
      </w:r>
      <w:r w:rsidR="00033097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033097">
        <w:rPr>
          <w:sz w:val="20"/>
          <w:szCs w:val="20"/>
        </w:rPr>
        <w:t>нояб</w:t>
      </w:r>
      <w:r>
        <w:rPr>
          <w:sz w:val="20"/>
          <w:szCs w:val="20"/>
        </w:rPr>
        <w:t>ря 200</w:t>
      </w:r>
      <w:r w:rsidR="00033097">
        <w:rPr>
          <w:sz w:val="20"/>
          <w:szCs w:val="20"/>
        </w:rPr>
        <w:t>6</w:t>
      </w:r>
      <w:r>
        <w:rPr>
          <w:sz w:val="20"/>
          <w:szCs w:val="20"/>
        </w:rPr>
        <w:t xml:space="preserve"> г. № </w:t>
      </w:r>
      <w:r w:rsidR="00033097">
        <w:rPr>
          <w:sz w:val="20"/>
          <w:szCs w:val="20"/>
        </w:rPr>
        <w:t>646</w:t>
      </w:r>
      <w:r>
        <w:rPr>
          <w:sz w:val="20"/>
          <w:szCs w:val="20"/>
        </w:rPr>
        <w:t xml:space="preserve"> «Об утверждении перечня уполномоченных работников, проходящих переподготовку или повышение квалификации в учебных заведениях МЧС России, учреждениях повышения квалификации федеральных органов исполнительной власти и организаций, УМЦ по ГО и ЧС ситуациям субъектов РФ и на курсах ГО муниципальных образований».</w:t>
      </w:r>
      <w:proofErr w:type="gramEnd"/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15.4.  Организация и порядок выполнения мероприятий защиты от ЧС</w:t>
      </w:r>
      <w:r>
        <w:rPr>
          <w:sz w:val="20"/>
          <w:szCs w:val="20"/>
        </w:rPr>
        <w:t xml:space="preserve"> определяется Планом действий по предупреждению и ликвидации ЧС АМС</w:t>
      </w:r>
      <w:r w:rsidR="00FB3077" w:rsidRPr="00FB3077">
        <w:rPr>
          <w:color w:val="000000"/>
          <w:sz w:val="22"/>
          <w:szCs w:val="22"/>
        </w:rPr>
        <w:t xml:space="preserve"> </w:t>
      </w:r>
      <w:r w:rsidR="00FB3077">
        <w:rPr>
          <w:color w:val="000000"/>
          <w:sz w:val="22"/>
          <w:szCs w:val="22"/>
        </w:rPr>
        <w:t>муниципального образования</w:t>
      </w:r>
      <w:r>
        <w:rPr>
          <w:sz w:val="20"/>
          <w:szCs w:val="20"/>
        </w:rPr>
        <w:t>, разрабатываемым руководителем структурного подразделения, уполномоченным на решение задач в области безопасности жизнедеятельности, с участием всех должностных лиц и органов управления ГО и защитой от ЧС</w:t>
      </w:r>
      <w:r w:rsidR="00FB3077" w:rsidRPr="00FB3077">
        <w:rPr>
          <w:color w:val="000000"/>
          <w:sz w:val="22"/>
          <w:szCs w:val="22"/>
        </w:rPr>
        <w:t xml:space="preserve"> </w:t>
      </w:r>
      <w:r w:rsidR="00FB3077">
        <w:rPr>
          <w:color w:val="000000"/>
          <w:sz w:val="22"/>
          <w:szCs w:val="22"/>
        </w:rPr>
        <w:t>муниципального образования</w:t>
      </w:r>
      <w:r>
        <w:rPr>
          <w:sz w:val="20"/>
          <w:szCs w:val="20"/>
        </w:rPr>
        <w:t>.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План действий по предупреждению и ликвидации ЧС АМС </w:t>
      </w:r>
      <w:r w:rsidR="00FB3077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0"/>
          <w:szCs w:val="20"/>
        </w:rPr>
        <w:t xml:space="preserve">утверждается руководителем ГО-главой АМС </w:t>
      </w:r>
      <w:r w:rsidR="00FB3077">
        <w:rPr>
          <w:color w:val="000000"/>
          <w:sz w:val="22"/>
          <w:szCs w:val="22"/>
        </w:rPr>
        <w:t>муниципального образования.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План действий по предупреждению и ликвидации ЧС АМС </w:t>
      </w:r>
      <w:r w:rsidR="00FB3077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0"/>
          <w:szCs w:val="20"/>
        </w:rPr>
        <w:t>корректируется один раз в год (до 1 марта) по состоянию на 1 января планируемого года.</w:t>
      </w:r>
    </w:p>
    <w:p w:rsidR="006C6B0F" w:rsidRDefault="006C6B0F" w:rsidP="006C6B0F">
      <w:pPr>
        <w:ind w:left="1" w:right="1"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15.5.  Создание и поддержание в готовности материально-технического фонда защиты от ЧС включает:</w:t>
      </w:r>
    </w:p>
    <w:p w:rsidR="006C6B0F" w:rsidRDefault="006C6B0F" w:rsidP="006C6B0F">
      <w:pPr>
        <w:numPr>
          <w:ilvl w:val="0"/>
          <w:numId w:val="14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строительство и содержание в готовности защитных сооружений в соответствии с нормами инженерно-технических мероприятий гражданской обороны;</w:t>
      </w:r>
    </w:p>
    <w:p w:rsidR="006C6B0F" w:rsidRDefault="006C6B0F" w:rsidP="006C6B0F">
      <w:pPr>
        <w:numPr>
          <w:ilvl w:val="0"/>
          <w:numId w:val="14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хранение и освежение средств индивидуальной защиты населения;</w:t>
      </w:r>
    </w:p>
    <w:p w:rsidR="006C6B0F" w:rsidRDefault="006C6B0F" w:rsidP="006C6B0F">
      <w:pPr>
        <w:numPr>
          <w:ilvl w:val="0"/>
          <w:numId w:val="14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создание, хранение и освежение резервного фонда материально-технических сре</w:t>
      </w:r>
      <w:proofErr w:type="gramStart"/>
      <w:r>
        <w:rPr>
          <w:sz w:val="20"/>
          <w:szCs w:val="20"/>
        </w:rPr>
        <w:t>дств дл</w:t>
      </w:r>
      <w:proofErr w:type="gramEnd"/>
      <w:r>
        <w:rPr>
          <w:sz w:val="20"/>
          <w:szCs w:val="20"/>
        </w:rPr>
        <w:t>я пострадавшего населения, технических средств управления, связи и оповещения;</w:t>
      </w:r>
    </w:p>
    <w:p w:rsidR="006C6B0F" w:rsidRDefault="006C6B0F" w:rsidP="006C6B0F">
      <w:pPr>
        <w:numPr>
          <w:ilvl w:val="0"/>
          <w:numId w:val="14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накопление и хранение мобилизационного резерва специальной техники и приборов аварийно- спасательных формирований;</w:t>
      </w:r>
    </w:p>
    <w:p w:rsidR="006C6B0F" w:rsidRDefault="006C6B0F" w:rsidP="006C6B0F">
      <w:pPr>
        <w:numPr>
          <w:ilvl w:val="0"/>
          <w:numId w:val="14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создание, совершенствование и поддержание в готовности систем централизованного оповещения населения.</w:t>
      </w:r>
    </w:p>
    <w:p w:rsidR="006C6B0F" w:rsidRDefault="006C6B0F" w:rsidP="006C6B0F">
      <w:pPr>
        <w:ind w:left="1" w:right="1"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15.6.  Подготовка </w:t>
      </w:r>
      <w:proofErr w:type="spellStart"/>
      <w:r>
        <w:rPr>
          <w:b/>
          <w:i/>
          <w:sz w:val="20"/>
          <w:szCs w:val="20"/>
        </w:rPr>
        <w:t>эвакомероприятий</w:t>
      </w:r>
      <w:proofErr w:type="spellEnd"/>
      <w:r>
        <w:rPr>
          <w:b/>
          <w:i/>
          <w:sz w:val="20"/>
          <w:szCs w:val="20"/>
        </w:rPr>
        <w:t xml:space="preserve"> включает:</w:t>
      </w:r>
    </w:p>
    <w:p w:rsidR="006C6B0F" w:rsidRDefault="006C6B0F" w:rsidP="006C6B0F">
      <w:pPr>
        <w:numPr>
          <w:ilvl w:val="0"/>
          <w:numId w:val="15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разработку Плана эвакуации, создание и подготовку необходимых эвакуационных органов;</w:t>
      </w:r>
    </w:p>
    <w:p w:rsidR="006C6B0F" w:rsidRDefault="006C6B0F" w:rsidP="006C6B0F">
      <w:pPr>
        <w:numPr>
          <w:ilvl w:val="0"/>
          <w:numId w:val="15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планирование работы эвакуационного транспорта;</w:t>
      </w:r>
    </w:p>
    <w:p w:rsidR="006C6B0F" w:rsidRDefault="006C6B0F" w:rsidP="006C6B0F">
      <w:pPr>
        <w:numPr>
          <w:ilvl w:val="0"/>
          <w:numId w:val="15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подготовку Пунктов временного размещения, безопасных районов для размещения эвакуируемого населения и материальных ценностей.</w:t>
      </w:r>
    </w:p>
    <w:p w:rsidR="006C6B0F" w:rsidRDefault="006C6B0F" w:rsidP="006C6B0F">
      <w:pPr>
        <w:ind w:left="1" w:right="1" w:firstLine="56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15.7.  Подготовка мер, необходимых для устойчивого функционирования экономики и выживания населения в ЧС, включает:</w:t>
      </w:r>
    </w:p>
    <w:p w:rsidR="006C6B0F" w:rsidRDefault="006C6B0F" w:rsidP="006C6B0F">
      <w:pPr>
        <w:numPr>
          <w:ilvl w:val="0"/>
          <w:numId w:val="16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инженерно-технических мероприятий по повышению живучести и устойчивому функционированию поселения и организаций в ЧС;</w:t>
      </w:r>
    </w:p>
    <w:p w:rsidR="006C6B0F" w:rsidRDefault="006C6B0F" w:rsidP="006C6B0F">
      <w:pPr>
        <w:numPr>
          <w:ilvl w:val="0"/>
          <w:numId w:val="16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создание запасов сырья энергоресурсов;</w:t>
      </w:r>
    </w:p>
    <w:p w:rsidR="006C6B0F" w:rsidRDefault="006C6B0F" w:rsidP="006C6B0F">
      <w:pPr>
        <w:numPr>
          <w:ilvl w:val="0"/>
          <w:numId w:val="16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строительство защитных сооружений для укрытия населения;</w:t>
      </w:r>
    </w:p>
    <w:p w:rsidR="006C6B0F" w:rsidRDefault="006C6B0F" w:rsidP="006C6B0F">
      <w:pPr>
        <w:numPr>
          <w:ilvl w:val="0"/>
          <w:numId w:val="16"/>
        </w:numPr>
        <w:tabs>
          <w:tab w:val="left" w:pos="720"/>
        </w:tabs>
        <w:ind w:left="1" w:right="1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подготовку мероприятий, направленных на восстановление разрушенных систем и коммуникаций, производства.</w:t>
      </w:r>
    </w:p>
    <w:p w:rsidR="006C6B0F" w:rsidRDefault="006C6B0F" w:rsidP="006C6B0F">
      <w:pPr>
        <w:ind w:left="1" w:right="1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15.8.  С целью подготовки сил, средств и органов управления защитой от ЧС</w:t>
      </w:r>
      <w:r>
        <w:rPr>
          <w:sz w:val="20"/>
          <w:szCs w:val="20"/>
        </w:rPr>
        <w:t xml:space="preserve">, повышения их готовности проводятся учения и тренировки по защите от ЧС. Учения проводятся по планам </w:t>
      </w:r>
      <w:r w:rsidR="00FB3077">
        <w:rPr>
          <w:sz w:val="20"/>
          <w:szCs w:val="20"/>
        </w:rPr>
        <w:t xml:space="preserve"> ГУ МЧС России по</w:t>
      </w:r>
      <w:r>
        <w:rPr>
          <w:sz w:val="20"/>
          <w:szCs w:val="20"/>
        </w:rPr>
        <w:t xml:space="preserve"> РСО-Алания  с  органами управления, организациями и учреждениями.</w:t>
      </w:r>
    </w:p>
    <w:p w:rsidR="006C6B0F" w:rsidRDefault="006C6B0F" w:rsidP="006C6B0F">
      <w:pPr>
        <w:shd w:val="clear" w:color="auto" w:fill="FFFFFF"/>
        <w:tabs>
          <w:tab w:val="left" w:pos="854"/>
        </w:tabs>
        <w:ind w:firstLine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16. Организация и проведение мероприятий по защите от ЧС, предупреждение и ликвидация ЧС. </w:t>
      </w:r>
    </w:p>
    <w:p w:rsidR="006C6B0F" w:rsidRDefault="006C6B0F" w:rsidP="006C6B0F">
      <w:pPr>
        <w:ind w:firstLine="540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16.1. Проведение мероприятий</w:t>
      </w:r>
      <w:r>
        <w:rPr>
          <w:color w:val="000000"/>
          <w:sz w:val="20"/>
          <w:szCs w:val="20"/>
        </w:rPr>
        <w:t xml:space="preserve"> по предупреждению и ликвидации чрезвычайных ситуаций в рамках поселкового звена РСЧС </w:t>
      </w:r>
      <w:r>
        <w:rPr>
          <w:b/>
          <w:i/>
          <w:color w:val="000000"/>
          <w:sz w:val="20"/>
          <w:szCs w:val="20"/>
        </w:rPr>
        <w:t>осуществляется на основе</w:t>
      </w:r>
      <w:r>
        <w:rPr>
          <w:color w:val="000000"/>
          <w:sz w:val="20"/>
          <w:szCs w:val="20"/>
        </w:rPr>
        <w:t xml:space="preserve"> Плана действий по предупреждению и ликвидации чрезвычайных ситуаций на территории</w:t>
      </w:r>
      <w:r w:rsidR="000564D1" w:rsidRPr="000564D1">
        <w:rPr>
          <w:color w:val="000000"/>
          <w:sz w:val="22"/>
          <w:szCs w:val="22"/>
        </w:rPr>
        <w:t xml:space="preserve"> </w:t>
      </w:r>
      <w:r w:rsidR="000564D1">
        <w:rPr>
          <w:color w:val="000000"/>
          <w:sz w:val="22"/>
          <w:szCs w:val="22"/>
        </w:rPr>
        <w:t>муниципального образования</w:t>
      </w:r>
      <w:r>
        <w:rPr>
          <w:color w:val="000000"/>
          <w:sz w:val="20"/>
          <w:szCs w:val="20"/>
        </w:rPr>
        <w:t>, а также Планов действий организаций, расположенных на территории</w:t>
      </w:r>
      <w:r w:rsidR="000564D1" w:rsidRPr="000564D1">
        <w:rPr>
          <w:color w:val="000000"/>
          <w:sz w:val="22"/>
          <w:szCs w:val="22"/>
        </w:rPr>
        <w:t xml:space="preserve"> </w:t>
      </w:r>
      <w:r w:rsidR="000564D1">
        <w:rPr>
          <w:color w:val="000000"/>
          <w:sz w:val="22"/>
          <w:szCs w:val="22"/>
        </w:rPr>
        <w:t>муниципального образования</w:t>
      </w:r>
      <w:r>
        <w:rPr>
          <w:color w:val="000000"/>
          <w:sz w:val="20"/>
          <w:szCs w:val="20"/>
        </w:rPr>
        <w:t>.</w:t>
      </w:r>
    </w:p>
    <w:p w:rsidR="006C6B0F" w:rsidRDefault="006C6B0F" w:rsidP="006C6B0F">
      <w:pPr>
        <w:ind w:firstLine="540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16.2. Организационно-методическое руководство </w:t>
      </w:r>
      <w:r>
        <w:rPr>
          <w:color w:val="000000"/>
          <w:sz w:val="20"/>
          <w:szCs w:val="20"/>
        </w:rPr>
        <w:t xml:space="preserve">планированием действий в рамках </w:t>
      </w:r>
      <w:r w:rsidR="000564D1">
        <w:rPr>
          <w:color w:val="000000"/>
          <w:sz w:val="20"/>
          <w:szCs w:val="20"/>
        </w:rPr>
        <w:t>ТП</w:t>
      </w:r>
      <w:r>
        <w:rPr>
          <w:sz w:val="20"/>
          <w:szCs w:val="20"/>
        </w:rPr>
        <w:t xml:space="preserve"> РСЧС</w:t>
      </w:r>
      <w:r>
        <w:rPr>
          <w:color w:val="000000"/>
          <w:sz w:val="20"/>
          <w:szCs w:val="20"/>
        </w:rPr>
        <w:t xml:space="preserve"> осуществляет структурное подразделение АМС</w:t>
      </w:r>
      <w:r w:rsidR="000564D1" w:rsidRPr="000564D1">
        <w:rPr>
          <w:color w:val="000000"/>
          <w:sz w:val="22"/>
          <w:szCs w:val="22"/>
        </w:rPr>
        <w:t xml:space="preserve"> </w:t>
      </w:r>
      <w:r w:rsidR="000564D1">
        <w:rPr>
          <w:color w:val="000000"/>
          <w:sz w:val="22"/>
          <w:szCs w:val="22"/>
        </w:rPr>
        <w:t>муниципального образования</w:t>
      </w:r>
      <w:r>
        <w:rPr>
          <w:color w:val="000000"/>
          <w:sz w:val="20"/>
          <w:szCs w:val="20"/>
        </w:rPr>
        <w:t xml:space="preserve">, уполномоченное на решение задач в области безопасности жизнедеятельности. 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16.3. При отсутствии угрозы возникновения чрезвычайных ситуаций</w:t>
      </w:r>
      <w:r>
        <w:rPr>
          <w:sz w:val="20"/>
          <w:szCs w:val="20"/>
        </w:rPr>
        <w:t xml:space="preserve"> на территории </w:t>
      </w:r>
      <w:r w:rsidR="000564D1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0"/>
          <w:szCs w:val="20"/>
        </w:rPr>
        <w:t xml:space="preserve">органы управления и силы </w:t>
      </w:r>
      <w:r w:rsidR="000564D1">
        <w:rPr>
          <w:sz w:val="20"/>
          <w:szCs w:val="20"/>
        </w:rPr>
        <w:t xml:space="preserve">ТП </w:t>
      </w:r>
      <w:r>
        <w:rPr>
          <w:sz w:val="20"/>
          <w:szCs w:val="20"/>
        </w:rPr>
        <w:t>РСЧС функционируют</w:t>
      </w:r>
      <w:r>
        <w:rPr>
          <w:bCs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в режиме повседневной деятельности.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Решением главы АМС</w:t>
      </w:r>
      <w:r w:rsidR="000564D1" w:rsidRPr="000564D1">
        <w:rPr>
          <w:color w:val="000000"/>
          <w:sz w:val="22"/>
          <w:szCs w:val="22"/>
        </w:rPr>
        <w:t xml:space="preserve"> </w:t>
      </w:r>
      <w:r w:rsidR="000564D1">
        <w:rPr>
          <w:color w:val="000000"/>
          <w:sz w:val="22"/>
          <w:szCs w:val="22"/>
        </w:rPr>
        <w:t>муниципального образования</w:t>
      </w:r>
      <w:r>
        <w:rPr>
          <w:sz w:val="20"/>
          <w:szCs w:val="20"/>
        </w:rPr>
        <w:t>, руководителями организаций, на территории которых могут возникнуть или возникли чрезвычайные ситуации, может устанавливаться один из следующих режимов функционирования:</w:t>
      </w:r>
    </w:p>
    <w:p w:rsidR="006C6B0F" w:rsidRDefault="006C6B0F" w:rsidP="006C6B0F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0"/>
          <w:szCs w:val="20"/>
        </w:rPr>
      </w:pPr>
      <w:r>
        <w:rPr>
          <w:b/>
          <w:bCs/>
          <w:i/>
          <w:sz w:val="20"/>
          <w:szCs w:val="20"/>
        </w:rPr>
        <w:t>режим повышенной готовности</w:t>
      </w:r>
      <w:r>
        <w:rPr>
          <w:bCs/>
          <w:sz w:val="20"/>
          <w:szCs w:val="20"/>
        </w:rPr>
        <w:t xml:space="preserve"> -</w:t>
      </w:r>
      <w:r>
        <w:rPr>
          <w:sz w:val="20"/>
          <w:szCs w:val="20"/>
        </w:rPr>
        <w:t xml:space="preserve"> при угрозе возникновения чрезвычайной ситуации;</w:t>
      </w:r>
    </w:p>
    <w:p w:rsidR="006C6B0F" w:rsidRDefault="006C6B0F" w:rsidP="006C6B0F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0"/>
          <w:szCs w:val="20"/>
        </w:rPr>
      </w:pPr>
      <w:r>
        <w:rPr>
          <w:b/>
          <w:bCs/>
          <w:i/>
          <w:sz w:val="20"/>
          <w:szCs w:val="20"/>
        </w:rPr>
        <w:t>режим чрезвычайной ситуации</w:t>
      </w:r>
      <w:r>
        <w:rPr>
          <w:bCs/>
          <w:sz w:val="20"/>
          <w:szCs w:val="20"/>
        </w:rPr>
        <w:t xml:space="preserve"> -</w:t>
      </w:r>
      <w:r>
        <w:rPr>
          <w:sz w:val="20"/>
          <w:szCs w:val="20"/>
        </w:rPr>
        <w:t xml:space="preserve"> при возникновении и во время ликвидации чрезвычайной ситуации. </w:t>
      </w:r>
    </w:p>
    <w:p w:rsidR="006C6B0F" w:rsidRPr="000564D1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16.4. Решением (постановлением, приказом, распоряжением) главы АМС</w:t>
      </w:r>
      <w:r w:rsidR="000564D1" w:rsidRPr="000564D1">
        <w:rPr>
          <w:color w:val="000000"/>
          <w:sz w:val="22"/>
          <w:szCs w:val="22"/>
        </w:rPr>
        <w:t xml:space="preserve"> </w:t>
      </w:r>
      <w:r w:rsidR="000564D1" w:rsidRPr="000564D1">
        <w:rPr>
          <w:b/>
          <w:i/>
          <w:color w:val="000000"/>
          <w:sz w:val="22"/>
          <w:szCs w:val="22"/>
        </w:rPr>
        <w:t>муниципального образования</w:t>
      </w:r>
      <w:r>
        <w:rPr>
          <w:b/>
          <w:i/>
          <w:sz w:val="20"/>
          <w:szCs w:val="20"/>
        </w:rPr>
        <w:t>, руководителей организаций о введении режима повышенной готовности или режима чрезвычайной ситуации определяются: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а) обстоятельства, послужившие основанием для введения режима повышенной готовности или режима чрезвычайной ситуации: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в) силы и средства, привлекаемые к проведению мероприятий по предупреждению и ликвидации чрезвычайных ситуаций;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г) перечень мер по обеспечению защиты населения от чрезвычайной ситуации или организации работ по её ликвидации;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д) должностные лица,  ответственные за осуществление мероприятий по предупреждению чрезвычайной ситуации, или руководители работ по ликвидации чрезвычайной ситуации.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16.5. Глава АМС </w:t>
      </w:r>
      <w:r w:rsidR="000564D1" w:rsidRPr="000564D1">
        <w:rPr>
          <w:b/>
          <w:i/>
          <w:color w:val="000000"/>
          <w:sz w:val="22"/>
          <w:szCs w:val="22"/>
        </w:rPr>
        <w:t>муниципального образования</w:t>
      </w:r>
      <w:r w:rsidR="000564D1">
        <w:rPr>
          <w:color w:val="000000"/>
          <w:sz w:val="22"/>
          <w:szCs w:val="22"/>
        </w:rPr>
        <w:t xml:space="preserve"> </w:t>
      </w:r>
      <w:r>
        <w:rPr>
          <w:b/>
          <w:i/>
          <w:sz w:val="20"/>
          <w:szCs w:val="20"/>
        </w:rPr>
        <w:t>и руководители организаций должны информировать</w:t>
      </w:r>
      <w:r>
        <w:rPr>
          <w:sz w:val="20"/>
          <w:szCs w:val="20"/>
        </w:rPr>
        <w:t xml:space="preserve">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0564D1">
        <w:rPr>
          <w:sz w:val="20"/>
          <w:szCs w:val="20"/>
        </w:rPr>
        <w:t xml:space="preserve">ТП </w:t>
      </w:r>
      <w:r>
        <w:rPr>
          <w:sz w:val="20"/>
          <w:szCs w:val="20"/>
        </w:rPr>
        <w:t>РСЧС, а также мерах по обеспечению безопасности населения.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АМС</w:t>
      </w:r>
      <w:r w:rsidR="000564D1" w:rsidRPr="000564D1">
        <w:rPr>
          <w:color w:val="000000"/>
          <w:sz w:val="22"/>
          <w:szCs w:val="22"/>
        </w:rPr>
        <w:t xml:space="preserve"> </w:t>
      </w:r>
      <w:r w:rsidR="000564D1">
        <w:rPr>
          <w:color w:val="000000"/>
          <w:sz w:val="22"/>
          <w:szCs w:val="22"/>
        </w:rPr>
        <w:t>муниципального образования</w:t>
      </w:r>
      <w:r>
        <w:rPr>
          <w:sz w:val="20"/>
          <w:szCs w:val="20"/>
        </w:rPr>
        <w:t xml:space="preserve">, руководители организаций отменяют установленный режим функционирования органов управления и сил </w:t>
      </w:r>
      <w:r w:rsidR="000564D1">
        <w:rPr>
          <w:sz w:val="20"/>
          <w:szCs w:val="20"/>
        </w:rPr>
        <w:t xml:space="preserve">ТП </w:t>
      </w:r>
      <w:r>
        <w:rPr>
          <w:sz w:val="20"/>
          <w:szCs w:val="20"/>
        </w:rPr>
        <w:t>РСЧС.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16.6. Основными мероприятиями, проводимыми органами управления и силами </w:t>
      </w:r>
      <w:r w:rsidR="000564D1">
        <w:rPr>
          <w:b/>
          <w:i/>
          <w:sz w:val="20"/>
          <w:szCs w:val="20"/>
        </w:rPr>
        <w:t xml:space="preserve"> ТП </w:t>
      </w:r>
      <w:r>
        <w:rPr>
          <w:b/>
          <w:i/>
          <w:sz w:val="20"/>
          <w:szCs w:val="20"/>
        </w:rPr>
        <w:t>РСЧС, являются: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1) в режиме повседневной деятельности: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а) изучение состояния окружающей среды и прогнозирование чрезвычайной ситуации;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б) сбор, обработка и обмен в установленном порядке информацией в области защиты населения и территорий от чрезвычайной ситуации и обеспечения пожарной безопасности;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в) разработка и реализация целевых и научно-технических программ и мер по предупреждению чрезвычайной ситуации и обеспечению пожарной безопасности;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планирование действий органов управления и сил </w:t>
      </w:r>
      <w:r w:rsidR="000564D1">
        <w:rPr>
          <w:sz w:val="20"/>
          <w:szCs w:val="20"/>
        </w:rPr>
        <w:t xml:space="preserve">ТП </w:t>
      </w:r>
      <w:r>
        <w:rPr>
          <w:sz w:val="20"/>
          <w:szCs w:val="20"/>
        </w:rPr>
        <w:t>РСЧС, организация подготовки и обеспечения их деятельности;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д) подготовка населения к действиям в чрезвычайной ситуации;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е) пропаганда знаний в области защиты населения и территорий от чрезвычайных ситуаций и обеспечения пожарной безопасности;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ж)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з)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и) осуществление в пределах своих полномочий необходимых видов страхования;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к) проведение мероприятий по подготовке к эвакуации населения, материальных и культурных ценностей в безопасные районы, их размещению и возвращению, соответственно, в места постоянного проживания либо хранения, а также жизнеобеспечению населения в чрезвычайной ситуации;                             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л)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2) в режиме повышенной готовности: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усиление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состоянием окружающей среды, прогнозирование возникновения чрезвычайных ситуаций и их последствий: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б) введение при необходимости круглосуточного дежурства руководителей и должностных лиц органов управления и сил поселкового звена РСЧС на стационарных пунктах управления;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в) непрерывный сбор, обработка и передача органам управления и силам поселкового звена РСЧС данных о прогнозируемых чрезвычайных ситуациях, информирование населения о приемах и способах защиты от них;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г)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</w:t>
      </w:r>
      <w:r>
        <w:rPr>
          <w:sz w:val="20"/>
          <w:szCs w:val="20"/>
        </w:rPr>
        <w:softHyphen/>
        <w:t>пасности функционирования организаций в чрезвычайных ситуациях;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д) уточнение планов действий по предупреждению и ликвидации чрезвычайных ситуаций и иных документов;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е) приведение при необходимости сил и средств поселкового звена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ж) восполнение при необходимости резервов материальных ресурсов, созданных для ликвидации чрезвычайных ситуаций:                                                               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з) проведение при необходимости эвакуационных мероприятий;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3) в режиме чрезвычайной ситуации: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непрерывный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б) оповещение руководящего состава АМС и организаций</w:t>
      </w:r>
      <w:r w:rsidR="000564D1" w:rsidRPr="000564D1">
        <w:rPr>
          <w:color w:val="000000"/>
          <w:sz w:val="22"/>
          <w:szCs w:val="22"/>
        </w:rPr>
        <w:t xml:space="preserve"> </w:t>
      </w:r>
      <w:r w:rsidR="000564D1">
        <w:rPr>
          <w:color w:val="000000"/>
          <w:sz w:val="22"/>
          <w:szCs w:val="22"/>
        </w:rPr>
        <w:t>муниципального образования</w:t>
      </w:r>
      <w:r>
        <w:rPr>
          <w:sz w:val="20"/>
          <w:szCs w:val="20"/>
        </w:rPr>
        <w:t>, а также населения о возникших чрезвычайных ситуациях;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в) проведение мероприятий по защите населения и территорий от чрезвычайных ситуаций;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г) организация работ по ликвидации чрезвычайных ситуаций и всестороннему обеспечению действий сил и средств поселкового звена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д) непрерывный сбор, анализ и обмен информацией об обстановке в зоне чрезвычайной ситуации в холе проведения работ по ее ликвидации;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е) организация и поддержание непрерывного взаимодействия органов управления  муниципального образования (района, округа), соседних поселений и организаций,  по вопросам ликвидации чрезвычайных ситуации и их последствий;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ж) проведение мероприятий по жизнеобеспечению населения в чрезвычайных ситуациях.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16.7. </w:t>
      </w:r>
      <w:proofErr w:type="gramStart"/>
      <w:r>
        <w:rPr>
          <w:b/>
          <w:i/>
          <w:sz w:val="20"/>
          <w:szCs w:val="20"/>
        </w:rPr>
        <w:t>При введении</w:t>
      </w:r>
      <w:r>
        <w:rPr>
          <w:b/>
          <w:bCs/>
          <w:i/>
          <w:sz w:val="20"/>
          <w:szCs w:val="20"/>
        </w:rPr>
        <w:t xml:space="preserve"> режима чрезвычайного положения</w:t>
      </w:r>
      <w:r>
        <w:rPr>
          <w:b/>
          <w:i/>
          <w:sz w:val="20"/>
          <w:szCs w:val="20"/>
        </w:rPr>
        <w:t xml:space="preserve"> по обстоятельствам, предусмотренным в пункте "а" статьи 3 Федерального конституционного закона от 30 мая 2001 года № 3-ФКЗ «О чрезвычайном положении», для органов управления и сил </w:t>
      </w:r>
      <w:r w:rsidR="000564D1">
        <w:rPr>
          <w:b/>
          <w:i/>
          <w:sz w:val="20"/>
          <w:szCs w:val="20"/>
        </w:rPr>
        <w:t xml:space="preserve">ТП </w:t>
      </w:r>
      <w:r>
        <w:rPr>
          <w:b/>
          <w:i/>
          <w:sz w:val="20"/>
          <w:szCs w:val="20"/>
        </w:rPr>
        <w:t>РСЧС устанавливается</w:t>
      </w:r>
      <w:r>
        <w:rPr>
          <w:b/>
          <w:bCs/>
          <w:i/>
          <w:sz w:val="20"/>
          <w:szCs w:val="20"/>
        </w:rPr>
        <w:t xml:space="preserve"> режим повышенной готовности,</w:t>
      </w:r>
      <w:r>
        <w:rPr>
          <w:b/>
          <w:i/>
          <w:sz w:val="20"/>
          <w:szCs w:val="20"/>
        </w:rPr>
        <w:t xml:space="preserve"> а при введении</w:t>
      </w:r>
      <w:r>
        <w:rPr>
          <w:b/>
          <w:bCs/>
          <w:i/>
          <w:sz w:val="20"/>
          <w:szCs w:val="20"/>
        </w:rPr>
        <w:t xml:space="preserve"> режима чрезвычайного положения </w:t>
      </w:r>
      <w:r>
        <w:rPr>
          <w:b/>
          <w:i/>
          <w:sz w:val="20"/>
          <w:szCs w:val="20"/>
        </w:rPr>
        <w:t>по обстоятельствам, предусмотренным в пункте "б" указанной статьи</w:t>
      </w:r>
      <w:r>
        <w:rPr>
          <w:b/>
          <w:bCs/>
          <w:i/>
          <w:sz w:val="20"/>
          <w:szCs w:val="20"/>
        </w:rPr>
        <w:t xml:space="preserve"> - режим чрезвычайной ситуации.</w:t>
      </w:r>
      <w:proofErr w:type="gramEnd"/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В режиме чрезвычайного положения</w:t>
      </w:r>
      <w:r>
        <w:rPr>
          <w:sz w:val="20"/>
          <w:szCs w:val="20"/>
        </w:rPr>
        <w:t xml:space="preserve"> органы управления и силы </w:t>
      </w:r>
      <w:r w:rsidR="000564D1">
        <w:rPr>
          <w:sz w:val="20"/>
          <w:szCs w:val="20"/>
        </w:rPr>
        <w:t xml:space="preserve">ТП </w:t>
      </w:r>
      <w:r>
        <w:rPr>
          <w:sz w:val="20"/>
          <w:szCs w:val="20"/>
        </w:rPr>
        <w:t>РСЧС функционируют с учетом особого правового режима деятельности органов местного са</w:t>
      </w:r>
      <w:r>
        <w:rPr>
          <w:sz w:val="20"/>
          <w:szCs w:val="20"/>
        </w:rPr>
        <w:softHyphen/>
        <w:t>моуправления и организаций.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16.8. Ликвидация чрезвычайных ситуаций</w:t>
      </w:r>
      <w:r>
        <w:rPr>
          <w:sz w:val="20"/>
          <w:szCs w:val="20"/>
        </w:rPr>
        <w:t xml:space="preserve">, за исключением локальных, осуществляется силами и средствами </w:t>
      </w:r>
      <w:r w:rsidR="00A0479E">
        <w:rPr>
          <w:sz w:val="20"/>
          <w:szCs w:val="20"/>
        </w:rPr>
        <w:t xml:space="preserve">ТП </w:t>
      </w:r>
      <w:r w:rsidRPr="000564D1">
        <w:rPr>
          <w:sz w:val="20"/>
          <w:szCs w:val="20"/>
        </w:rPr>
        <w:t>РСЧС при участии сил и средств органов местного самоуправления и организаций, оказавшихся в зоне</w:t>
      </w:r>
      <w:r>
        <w:rPr>
          <w:sz w:val="20"/>
          <w:szCs w:val="20"/>
        </w:rPr>
        <w:t xml:space="preserve"> чрезвычайных ситуаций.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Ликвидация локальных чрезвычайных ситуаций осуществляется силами и средствами организации.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При недостаточности указанных сил и сре</w:t>
      </w:r>
      <w:proofErr w:type="gramStart"/>
      <w:r>
        <w:rPr>
          <w:sz w:val="20"/>
          <w:szCs w:val="20"/>
        </w:rPr>
        <w:t>дств пр</w:t>
      </w:r>
      <w:proofErr w:type="gramEnd"/>
      <w:r>
        <w:rPr>
          <w:sz w:val="20"/>
          <w:szCs w:val="20"/>
        </w:rPr>
        <w:t>ивлекаются в установленном порядке силы и средства органов исполнительной власти муниципального образования (района, округа), РСО-Алания, федеральных органов исполнительной власти по ходатайству главы АМС</w:t>
      </w:r>
      <w:r w:rsidR="00A0479E" w:rsidRPr="00A0479E">
        <w:rPr>
          <w:color w:val="000000"/>
          <w:sz w:val="22"/>
          <w:szCs w:val="22"/>
        </w:rPr>
        <w:t xml:space="preserve"> </w:t>
      </w:r>
      <w:r w:rsidR="00A0479E">
        <w:rPr>
          <w:color w:val="000000"/>
          <w:sz w:val="22"/>
          <w:szCs w:val="22"/>
        </w:rPr>
        <w:t>муниципального образования</w:t>
      </w:r>
      <w:r>
        <w:rPr>
          <w:sz w:val="20"/>
          <w:szCs w:val="20"/>
        </w:rPr>
        <w:t>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16.9. Ликвидацию чрезвычайных ситуаций организуют комиссии по предупреждению и ликвидации чрезвычайных ситуаций и обеспечению пожарной безопасности</w:t>
      </w:r>
      <w:r>
        <w:rPr>
          <w:sz w:val="20"/>
          <w:szCs w:val="20"/>
        </w:rPr>
        <w:t>. Непосредственное руководство ликвидацией чрезвычайных ситуаций осуществляют: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b/>
          <w:i/>
          <w:sz w:val="20"/>
          <w:szCs w:val="20"/>
        </w:rPr>
        <w:t>чрезвычайные ситуации, распространение которых ограничено производственным помещением</w:t>
      </w:r>
      <w:r>
        <w:rPr>
          <w:sz w:val="20"/>
          <w:szCs w:val="20"/>
        </w:rPr>
        <w:t xml:space="preserve">, - КЧС и ПБ организаций;  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>
        <w:rPr>
          <w:b/>
          <w:i/>
          <w:sz w:val="20"/>
          <w:szCs w:val="20"/>
        </w:rPr>
        <w:t>чрезвычайные ситуации, распространение которых ограничено территорией организации</w:t>
      </w:r>
      <w:r>
        <w:rPr>
          <w:sz w:val="20"/>
          <w:szCs w:val="20"/>
        </w:rPr>
        <w:t>, - КЧС и ПБ организаций с участием оперативной группы КЧС и ПБ</w:t>
      </w:r>
      <w:r w:rsidR="00A0479E" w:rsidRPr="00A0479E">
        <w:rPr>
          <w:color w:val="000000"/>
          <w:sz w:val="22"/>
          <w:szCs w:val="22"/>
        </w:rPr>
        <w:t xml:space="preserve"> </w:t>
      </w:r>
      <w:r w:rsidR="00A0479E">
        <w:rPr>
          <w:color w:val="000000"/>
          <w:sz w:val="22"/>
          <w:szCs w:val="22"/>
        </w:rPr>
        <w:t>муниципального образования</w:t>
      </w:r>
      <w:r>
        <w:rPr>
          <w:sz w:val="20"/>
          <w:szCs w:val="20"/>
        </w:rPr>
        <w:t>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>
        <w:rPr>
          <w:b/>
          <w:i/>
          <w:sz w:val="20"/>
          <w:szCs w:val="20"/>
        </w:rPr>
        <w:t>чрезвычайные ситуации, распространение которых происходит на территории муниципального образования (района, округа), включающей один или несколько подведомственных администрации поселений, организаций и прилегающую к ним жилую зону или на всей территории муниципального образования (района, округа)</w:t>
      </w:r>
      <w:r>
        <w:rPr>
          <w:sz w:val="20"/>
          <w:szCs w:val="20"/>
        </w:rPr>
        <w:t>, – КЧС и ПБ муниципального образования (района, округа) с участием оперативной группы КЧС и ПБ Правительства республики.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16.10. Общественные объединения</w:t>
      </w:r>
      <w:r>
        <w:rPr>
          <w:sz w:val="20"/>
          <w:szCs w:val="20"/>
        </w:rPr>
        <w:t xml:space="preserve"> могут участвовать в ликвидации чрезвычайных ситуаций  под руководством структурного подразделения АМС</w:t>
      </w:r>
      <w:r w:rsidR="00A0479E" w:rsidRPr="00A0479E">
        <w:rPr>
          <w:color w:val="000000"/>
          <w:sz w:val="22"/>
          <w:szCs w:val="22"/>
        </w:rPr>
        <w:t xml:space="preserve"> </w:t>
      </w:r>
      <w:r w:rsidR="00A0479E">
        <w:rPr>
          <w:color w:val="000000"/>
          <w:sz w:val="22"/>
          <w:szCs w:val="22"/>
        </w:rPr>
        <w:t>муниципального образования</w:t>
      </w:r>
      <w:r>
        <w:rPr>
          <w:sz w:val="20"/>
          <w:szCs w:val="20"/>
        </w:rPr>
        <w:t>, уполномоченного на решение задач в области безопасности жизнедеятельности, при наличии у них надлежащей подготовки, подтвержденной в аттестационном порядке.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16.11. Руководство силами и средствами</w:t>
      </w:r>
      <w:r>
        <w:rPr>
          <w:sz w:val="20"/>
          <w:szCs w:val="20"/>
        </w:rPr>
        <w:t xml:space="preserve">, привлеченными к ликвидации чрезвычайных ситуаций, и организацию их взаимодействия </w:t>
      </w:r>
      <w:r>
        <w:rPr>
          <w:b/>
          <w:i/>
          <w:sz w:val="20"/>
          <w:szCs w:val="20"/>
        </w:rPr>
        <w:t>осуществляют руководители работ по ликвидации чрезвычайных ситуации.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законами и иными нормативными правовыми актами Российской Федерации, Республики Северная Осетия-Алания, муниципального образования (района, округа). 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Руководители работ по ликвидации чрезвычайных ситуаций по согласованию с АМС </w:t>
      </w:r>
      <w:r w:rsidR="00A0479E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0"/>
          <w:szCs w:val="20"/>
        </w:rPr>
        <w:t>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Решения руководителей работ по ликвидации чрезвычайных ситуаций являются обязательными </w:t>
      </w:r>
      <w:r>
        <w:rPr>
          <w:sz w:val="20"/>
          <w:szCs w:val="20"/>
        </w:rPr>
        <w:t xml:space="preserve">для всех граждан и организаций, находящихся в зоне чрезвычайных ситуаций, если иное не предусмотрено </w:t>
      </w:r>
      <w:r>
        <w:rPr>
          <w:sz w:val="20"/>
          <w:szCs w:val="20"/>
        </w:rPr>
        <w:lastRenderedPageBreak/>
        <w:t>законами и иными нормативными правовыми актами Российской Федерации, Республики Северная Осетия-Алания, муниципального образования (района, округа), поселения.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16.12.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В случае крайней необходимости руководители работ по ликвидации чрезвычайной ситуации вправе самостоятельно принимать решения по следующим вопросам: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а) проведение эвакуационных мероприятий;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б) остановка деятельности организаций, находящихся в зоне чрезвычайной ситуации: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в) проведение аварийно-спасательных работ на объектах и территориях организаций, находящихся в зоне чрезвычайной ситуации;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г) ограничение доступа людей в зону чрезвычайной ситуации;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д) использование в порядке, установленном законами и иными нормативными правовыми актами Российской Федерации, Республики Северная Осетия-Алания, муниципального образования (района, округа),  сре</w:t>
      </w:r>
      <w:proofErr w:type="gramStart"/>
      <w:r>
        <w:rPr>
          <w:sz w:val="20"/>
          <w:szCs w:val="20"/>
        </w:rPr>
        <w:t>дств св</w:t>
      </w:r>
      <w:proofErr w:type="gramEnd"/>
      <w:r>
        <w:rPr>
          <w:sz w:val="20"/>
          <w:szCs w:val="20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е) привлечение к проведению работ по ликвидации чрезвычайной ситуации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ж)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з) принятие других необходимых мер, обусловленных развитием чрезвычайных ситуаций, и ходом работ по их ликвидации.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16.13. Руководители работ по ликвидации чрезвычайных ситуаций незамедлительно информируют</w:t>
      </w:r>
      <w:r>
        <w:rPr>
          <w:sz w:val="20"/>
          <w:szCs w:val="20"/>
        </w:rPr>
        <w:t xml:space="preserve"> о принятых ими в случае крайней необходимости решениях соответствующие органы исполнительной власти </w:t>
      </w:r>
      <w:r w:rsidR="00A0479E">
        <w:rPr>
          <w:color w:val="000000"/>
          <w:sz w:val="22"/>
          <w:szCs w:val="22"/>
        </w:rPr>
        <w:t xml:space="preserve">муниципального образования </w:t>
      </w:r>
      <w:r>
        <w:rPr>
          <w:sz w:val="20"/>
          <w:szCs w:val="20"/>
        </w:rPr>
        <w:t>и организаций.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16.14. Финансовое обеспечение мер по предупреждению и ликвидации последствий чрезвычайных ситуаций:</w:t>
      </w:r>
    </w:p>
    <w:p w:rsidR="006C6B0F" w:rsidRDefault="006C6B0F" w:rsidP="006C6B0F">
      <w:pPr>
        <w:numPr>
          <w:ilvl w:val="0"/>
          <w:numId w:val="18"/>
        </w:numPr>
        <w:tabs>
          <w:tab w:val="num" w:pos="720"/>
        </w:tabs>
        <w:ind w:left="0"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регионального и межмуниципального характера</w:t>
      </w:r>
      <w:r>
        <w:rPr>
          <w:sz w:val="20"/>
          <w:szCs w:val="20"/>
        </w:rPr>
        <w:t xml:space="preserve"> – является расходным обязательством Правительства республики;</w:t>
      </w:r>
    </w:p>
    <w:p w:rsidR="006C6B0F" w:rsidRDefault="006C6B0F" w:rsidP="006C6B0F">
      <w:pPr>
        <w:numPr>
          <w:ilvl w:val="0"/>
          <w:numId w:val="18"/>
        </w:numPr>
        <w:tabs>
          <w:tab w:val="num" w:pos="720"/>
        </w:tabs>
        <w:ind w:left="0"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в границах (территории) муниципального образования</w:t>
      </w:r>
      <w:r>
        <w:rPr>
          <w:sz w:val="20"/>
          <w:szCs w:val="20"/>
        </w:rPr>
        <w:t xml:space="preserve"> – является расходным обязательством администрации муниципального образования (района, округа);</w:t>
      </w:r>
    </w:p>
    <w:p w:rsidR="006C6B0F" w:rsidRDefault="006C6B0F" w:rsidP="006C6B0F">
      <w:pPr>
        <w:numPr>
          <w:ilvl w:val="0"/>
          <w:numId w:val="18"/>
        </w:numPr>
        <w:tabs>
          <w:tab w:val="num" w:pos="720"/>
        </w:tabs>
        <w:ind w:left="0"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в границах (территории) поселения</w:t>
      </w:r>
      <w:r>
        <w:rPr>
          <w:sz w:val="20"/>
          <w:szCs w:val="20"/>
        </w:rPr>
        <w:t xml:space="preserve"> – является расходным обязательством АМС поселения;</w:t>
      </w:r>
    </w:p>
    <w:p w:rsidR="006C6B0F" w:rsidRDefault="006C6B0F" w:rsidP="006C6B0F">
      <w:pPr>
        <w:numPr>
          <w:ilvl w:val="0"/>
          <w:numId w:val="18"/>
        </w:numPr>
        <w:tabs>
          <w:tab w:val="num" w:pos="720"/>
        </w:tabs>
        <w:ind w:left="0" w:firstLine="5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 границах (территории) организации </w:t>
      </w:r>
      <w:r>
        <w:rPr>
          <w:sz w:val="20"/>
          <w:szCs w:val="20"/>
        </w:rPr>
        <w:t>является расходным обязательством администрации организации.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Финансирование целевых программ</w:t>
      </w:r>
      <w:r>
        <w:rPr>
          <w:sz w:val="20"/>
          <w:szCs w:val="20"/>
        </w:rPr>
        <w:t xml:space="preserve"> по защите населения и территории республики от чрезвычайных ситуаций и обеспечению устойчивого функционирования организаций осуществляется в соответствии с законами и иными нормативными правовыми актами Российской Федерации и Республики Северная Осетия-Алания.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Финансирование мероприятий по ликвидации чрезвычайных ситуаций</w:t>
      </w:r>
      <w:r>
        <w:rPr>
          <w:sz w:val="20"/>
          <w:szCs w:val="20"/>
        </w:rPr>
        <w:t xml:space="preserve"> осуществляется за счет средств организаций, находящихся в зоне чрезвычайной ситуации, средств </w:t>
      </w:r>
      <w:proofErr w:type="gramStart"/>
      <w:r>
        <w:rPr>
          <w:sz w:val="20"/>
          <w:szCs w:val="20"/>
        </w:rPr>
        <w:t>республиканского</w:t>
      </w:r>
      <w:proofErr w:type="gramEnd"/>
      <w:r>
        <w:rPr>
          <w:sz w:val="20"/>
          <w:szCs w:val="20"/>
        </w:rPr>
        <w:t xml:space="preserve"> и муниципальных бюджетов, а также со</w:t>
      </w:r>
      <w:r>
        <w:rPr>
          <w:sz w:val="20"/>
          <w:szCs w:val="20"/>
        </w:rPr>
        <w:softHyphen/>
        <w:t>ответствующих бюджетов, страховых фондов и других источников.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Финансирование мероприятий по прогнозированию, предупреждению и ликвидации чрезвычайной ситуации</w:t>
      </w:r>
      <w:r>
        <w:rPr>
          <w:sz w:val="20"/>
          <w:szCs w:val="20"/>
        </w:rPr>
        <w:t xml:space="preserve"> социально-экономического и техногенного, экологического и природного характера проводится из средств федерального бюджета, бюджета республики, муниципальных бюджетов и сре</w:t>
      </w:r>
      <w:proofErr w:type="gramStart"/>
      <w:r>
        <w:rPr>
          <w:sz w:val="20"/>
          <w:szCs w:val="20"/>
        </w:rPr>
        <w:t>дств пр</w:t>
      </w:r>
      <w:proofErr w:type="gramEnd"/>
      <w:r>
        <w:rPr>
          <w:sz w:val="20"/>
          <w:szCs w:val="20"/>
        </w:rPr>
        <w:t xml:space="preserve">едприятий, независимо от организационно-правовых форм и форм собственности, а биогенного, зоогенного и фитогенного характера - по статье расходов на здравоохранение.  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Резерв финансовых и материальных ресурсов поселения </w:t>
      </w:r>
      <w:r>
        <w:rPr>
          <w:sz w:val="20"/>
          <w:szCs w:val="20"/>
        </w:rPr>
        <w:t>создаётся за счёт бюджета поселения, ведомственные и объектовые - за счет собственных средств.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Органы управления поселкового и объектовых звеньев проводят мероприятия по предупреждению и ликвидации чрезвычайных ситуаций</w:t>
      </w:r>
      <w:r>
        <w:rPr>
          <w:sz w:val="20"/>
          <w:szCs w:val="20"/>
        </w:rPr>
        <w:t xml:space="preserve"> не только за счет собственных средств, но и за счет ассигнований, которые могут быть выделены на эти цели вышестоящими органами. Они могут также объединять свои финансовые ресурсы с ресурсами других организаций, предприятий и учреждений для финансирования указанных мероприятий. В этих целях используются также платежи за причиненный ущерб, страховые платежи по целевым видам страхования от аварий, катастроф и стихийных бедствий.</w:t>
      </w:r>
    </w:p>
    <w:p w:rsidR="006C6B0F" w:rsidRDefault="006C6B0F" w:rsidP="006C6B0F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Обоснованные и документально подтвержденные затраты</w:t>
      </w:r>
      <w:r>
        <w:rPr>
          <w:sz w:val="20"/>
          <w:szCs w:val="20"/>
        </w:rPr>
        <w:t xml:space="preserve"> (внереализационные расходы) организаций на реализацию программ предупреждения чрезвычайных ситуаций в соответствии  с Налоговым кодексом Российской Федерации исключаются из сумм, подлежащих налогообложению. </w:t>
      </w:r>
    </w:p>
    <w:p w:rsidR="006C6B0F" w:rsidRDefault="006C6B0F" w:rsidP="006C6B0F">
      <w:pPr>
        <w:ind w:firstLine="5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 затратам предприятий</w:t>
      </w:r>
      <w:r>
        <w:rPr>
          <w:b/>
          <w:bCs/>
          <w:i/>
          <w:sz w:val="20"/>
          <w:szCs w:val="20"/>
        </w:rPr>
        <w:t xml:space="preserve"> по</w:t>
      </w:r>
      <w:r>
        <w:rPr>
          <w:b/>
          <w:i/>
          <w:sz w:val="20"/>
          <w:szCs w:val="20"/>
        </w:rPr>
        <w:t xml:space="preserve"> осуществлению программ предупреждения чрезвычайных ситуаций относятся:                                               </w:t>
      </w:r>
    </w:p>
    <w:p w:rsidR="006C6B0F" w:rsidRDefault="006C6B0F" w:rsidP="006C6B0F">
      <w:pPr>
        <w:numPr>
          <w:ilvl w:val="0"/>
          <w:numId w:val="19"/>
        </w:numPr>
        <w:tabs>
          <w:tab w:val="num" w:pos="720"/>
        </w:tabs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затраты на научно-исследовательские  и опытно-конструкторские разработки, инженерно-технические и организационно-технические мероприятия, направленные на защиту населения и территорий;</w:t>
      </w:r>
    </w:p>
    <w:p w:rsidR="006C6B0F" w:rsidRDefault="006C6B0F" w:rsidP="006C6B0F">
      <w:pPr>
        <w:numPr>
          <w:ilvl w:val="0"/>
          <w:numId w:val="19"/>
        </w:numPr>
        <w:tabs>
          <w:tab w:val="num" w:pos="720"/>
        </w:tabs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затраты на подготовку Декларации безопасности;</w:t>
      </w:r>
    </w:p>
    <w:p w:rsidR="006C6B0F" w:rsidRDefault="006C6B0F" w:rsidP="006C6B0F">
      <w:pPr>
        <w:numPr>
          <w:ilvl w:val="0"/>
          <w:numId w:val="19"/>
        </w:numPr>
        <w:tabs>
          <w:tab w:val="num" w:pos="720"/>
        </w:tabs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затраты на проведение государственной экспертизы в области защиты населения и территории.</w:t>
      </w:r>
    </w:p>
    <w:p w:rsidR="006C6B0F" w:rsidRDefault="006C6B0F" w:rsidP="006C6B0F">
      <w:pPr>
        <w:ind w:firstLine="5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17. Организационно-техническое обеспечение деятельности Комиссии</w:t>
      </w:r>
      <w:r>
        <w:rPr>
          <w:sz w:val="22"/>
          <w:szCs w:val="22"/>
        </w:rPr>
        <w:t xml:space="preserve"> осуществляет АМС поселения.</w:t>
      </w:r>
    </w:p>
    <w:p w:rsidR="006C6B0F" w:rsidRDefault="006C6B0F" w:rsidP="006C6B0F">
      <w:pPr>
        <w:ind w:firstLine="540"/>
        <w:jc w:val="center"/>
        <w:rPr>
          <w:b/>
          <w:sz w:val="22"/>
          <w:szCs w:val="22"/>
        </w:rPr>
      </w:pPr>
    </w:p>
    <w:p w:rsidR="006C6B0F" w:rsidRDefault="006C6B0F" w:rsidP="006C6B0F">
      <w:pPr>
        <w:jc w:val="center"/>
        <w:rPr>
          <w:b/>
          <w:sz w:val="22"/>
          <w:szCs w:val="22"/>
        </w:rPr>
      </w:pPr>
    </w:p>
    <w:p w:rsidR="00BD6F59" w:rsidRDefault="006C6B0F" w:rsidP="006C6B0F">
      <w:r>
        <w:rPr>
          <w:b/>
        </w:rPr>
        <w:t>Руководитель структурного подразделения (работник), уполномоченный на решение задач в области ГО и ЧС _____________</w:t>
      </w:r>
      <w:r w:rsidR="00BE2C22">
        <w:rPr>
          <w:b/>
        </w:rPr>
        <w:t>З.М.</w:t>
      </w:r>
      <w:proofErr w:type="gramStart"/>
      <w:r w:rsidR="00BE2C22">
        <w:rPr>
          <w:b/>
        </w:rPr>
        <w:t>Кусов</w:t>
      </w:r>
      <w:proofErr w:type="gramEnd"/>
    </w:p>
    <w:sectPr w:rsidR="00BD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235"/>
    <w:multiLevelType w:val="hybridMultilevel"/>
    <w:tmpl w:val="4FD4103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945386"/>
    <w:multiLevelType w:val="hybridMultilevel"/>
    <w:tmpl w:val="F5E882C2"/>
    <w:lvl w:ilvl="0" w:tplc="CC0A10E6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5"/>
        </w:tabs>
        <w:ind w:left="2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5"/>
        </w:tabs>
        <w:ind w:left="5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5"/>
        </w:tabs>
        <w:ind w:left="6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5"/>
        </w:tabs>
        <w:ind w:left="7105" w:hanging="360"/>
      </w:pPr>
      <w:rPr>
        <w:rFonts w:ascii="Wingdings" w:hAnsi="Wingdings" w:hint="default"/>
      </w:rPr>
    </w:lvl>
  </w:abstractNum>
  <w:abstractNum w:abstractNumId="2">
    <w:nsid w:val="27DE285A"/>
    <w:multiLevelType w:val="hybridMultilevel"/>
    <w:tmpl w:val="862A8EAE"/>
    <w:lvl w:ilvl="0" w:tplc="CC0A10E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422A1C"/>
    <w:multiLevelType w:val="hybridMultilevel"/>
    <w:tmpl w:val="7AF0C1E4"/>
    <w:lvl w:ilvl="0" w:tplc="DB223B1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2ABB070E"/>
    <w:multiLevelType w:val="hybridMultilevel"/>
    <w:tmpl w:val="A9688190"/>
    <w:lvl w:ilvl="0" w:tplc="CC0A10E6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691367"/>
    <w:multiLevelType w:val="hybridMultilevel"/>
    <w:tmpl w:val="180AA948"/>
    <w:lvl w:ilvl="0" w:tplc="CC0A10E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C705239"/>
    <w:multiLevelType w:val="hybridMultilevel"/>
    <w:tmpl w:val="F8CC44FA"/>
    <w:lvl w:ilvl="0" w:tplc="CC0A10E6">
      <w:start w:val="1"/>
      <w:numFmt w:val="bullet"/>
      <w:lvlText w:val="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3F2E0862"/>
    <w:multiLevelType w:val="hybridMultilevel"/>
    <w:tmpl w:val="A3A8CBF0"/>
    <w:lvl w:ilvl="0" w:tplc="DB223B1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>
    <w:nsid w:val="3F3F2006"/>
    <w:multiLevelType w:val="hybridMultilevel"/>
    <w:tmpl w:val="61487B94"/>
    <w:lvl w:ilvl="0" w:tplc="CC0A10E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F54323B"/>
    <w:multiLevelType w:val="hybridMultilevel"/>
    <w:tmpl w:val="8C340F64"/>
    <w:lvl w:ilvl="0" w:tplc="DB223B1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0">
    <w:nsid w:val="40471D66"/>
    <w:multiLevelType w:val="hybridMultilevel"/>
    <w:tmpl w:val="669A7F18"/>
    <w:lvl w:ilvl="0" w:tplc="CC0A10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822600A">
      <w:start w:val="1"/>
      <w:numFmt w:val="bullet"/>
      <w:lvlText w:val=""/>
      <w:lvlJc w:val="left"/>
      <w:pPr>
        <w:tabs>
          <w:tab w:val="num" w:pos="1174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5652D"/>
    <w:multiLevelType w:val="hybridMultilevel"/>
    <w:tmpl w:val="658E5490"/>
    <w:lvl w:ilvl="0" w:tplc="6822600A">
      <w:start w:val="1"/>
      <w:numFmt w:val="bullet"/>
      <w:lvlText w:val=""/>
      <w:lvlJc w:val="left"/>
      <w:pPr>
        <w:tabs>
          <w:tab w:val="num" w:pos="1730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99F130B"/>
    <w:multiLevelType w:val="hybridMultilevel"/>
    <w:tmpl w:val="84F2CB52"/>
    <w:lvl w:ilvl="0" w:tplc="6822600A">
      <w:start w:val="1"/>
      <w:numFmt w:val="bullet"/>
      <w:lvlText w:val=""/>
      <w:lvlJc w:val="left"/>
      <w:pPr>
        <w:tabs>
          <w:tab w:val="num" w:pos="1730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73E1C37"/>
    <w:multiLevelType w:val="hybridMultilevel"/>
    <w:tmpl w:val="318297D8"/>
    <w:lvl w:ilvl="0" w:tplc="CC0A10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817215A"/>
    <w:multiLevelType w:val="hybridMultilevel"/>
    <w:tmpl w:val="3D94E1A8"/>
    <w:lvl w:ilvl="0" w:tplc="CC0A10E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E2C0B8A"/>
    <w:multiLevelType w:val="hybridMultilevel"/>
    <w:tmpl w:val="B3AE9746"/>
    <w:lvl w:ilvl="0" w:tplc="DB223B1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6">
    <w:nsid w:val="61D62058"/>
    <w:multiLevelType w:val="hybridMultilevel"/>
    <w:tmpl w:val="FA5C3CA2"/>
    <w:lvl w:ilvl="0" w:tplc="CC0A10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4B7523"/>
    <w:multiLevelType w:val="hybridMultilevel"/>
    <w:tmpl w:val="1F06AE26"/>
    <w:lvl w:ilvl="0" w:tplc="CC0A10E6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EE148D4"/>
    <w:multiLevelType w:val="hybridMultilevel"/>
    <w:tmpl w:val="669E5B26"/>
    <w:lvl w:ilvl="0" w:tplc="CC0A10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6"/>
  </w:num>
  <w:num w:numId="5">
    <w:abstractNumId w:val="13"/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5"/>
  </w:num>
  <w:num w:numId="11">
    <w:abstractNumId w:val="18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9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0F"/>
    <w:rsid w:val="00033097"/>
    <w:rsid w:val="000564D1"/>
    <w:rsid w:val="00315A34"/>
    <w:rsid w:val="00333683"/>
    <w:rsid w:val="004C34AE"/>
    <w:rsid w:val="00532CFD"/>
    <w:rsid w:val="00691122"/>
    <w:rsid w:val="006C6B0F"/>
    <w:rsid w:val="00956018"/>
    <w:rsid w:val="00A0479E"/>
    <w:rsid w:val="00B13348"/>
    <w:rsid w:val="00B55E67"/>
    <w:rsid w:val="00BD6F59"/>
    <w:rsid w:val="00BE2C22"/>
    <w:rsid w:val="00C30ADE"/>
    <w:rsid w:val="00E425E7"/>
    <w:rsid w:val="00F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B0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B0F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C6B0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6C6B0F"/>
    <w:rPr>
      <w:rFonts w:eastAsia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C6B0F"/>
    <w:pPr>
      <w:ind w:firstLine="851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C6B0F"/>
    <w:rPr>
      <w:rFonts w:eastAsia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C6B0F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6C6B0F"/>
    <w:rPr>
      <w:rFonts w:eastAsia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C6B0F"/>
    <w:pPr>
      <w:spacing w:line="218" w:lineRule="auto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C6B0F"/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C6B0F"/>
    <w:pPr>
      <w:autoSpaceDE w:val="0"/>
      <w:autoSpaceDN w:val="0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4C3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B0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B0F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C6B0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6C6B0F"/>
    <w:rPr>
      <w:rFonts w:eastAsia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C6B0F"/>
    <w:pPr>
      <w:ind w:firstLine="851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C6B0F"/>
    <w:rPr>
      <w:rFonts w:eastAsia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C6B0F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6C6B0F"/>
    <w:rPr>
      <w:rFonts w:eastAsia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C6B0F"/>
    <w:pPr>
      <w:spacing w:line="218" w:lineRule="auto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C6B0F"/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C6B0F"/>
    <w:pPr>
      <w:autoSpaceDE w:val="0"/>
      <w:autoSpaceDN w:val="0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4C3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7334</Words>
  <Characters>41804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11</cp:revision>
  <dcterms:created xsi:type="dcterms:W3CDTF">2019-02-12T05:36:00Z</dcterms:created>
  <dcterms:modified xsi:type="dcterms:W3CDTF">2019-05-13T07:47:00Z</dcterms:modified>
</cp:coreProperties>
</file>